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0FFE" w:rsidRDefault="00000000">
      <w:pPr>
        <w:rPr>
          <w:rFonts w:eastAsia="黑体"/>
          <w:sz w:val="32"/>
          <w:szCs w:val="32"/>
        </w:rPr>
      </w:pPr>
      <w:r>
        <w:rPr>
          <w:rFonts w:eastAsia="黑体" w:hint="eastAsia"/>
          <w:sz w:val="32"/>
          <w:szCs w:val="32"/>
        </w:rPr>
        <w:t>Annex</w:t>
      </w:r>
      <w:r>
        <w:rPr>
          <w:rFonts w:eastAsia="黑体"/>
          <w:sz w:val="32"/>
          <w:szCs w:val="32"/>
        </w:rPr>
        <w:t xml:space="preserve"> 2</w:t>
      </w:r>
    </w:p>
    <w:p w:rsidR="00840FFE" w:rsidRDefault="00000000">
      <w:pPr>
        <w:snapToGrid w:val="0"/>
        <w:jc w:val="center"/>
        <w:rPr>
          <w:rFonts w:eastAsia="方正小标宋简体"/>
          <w:b/>
          <w:bCs/>
          <w:sz w:val="36"/>
          <w:szCs w:val="36"/>
        </w:rPr>
      </w:pPr>
      <w:r>
        <w:rPr>
          <w:rFonts w:eastAsia="方正小标宋简体"/>
          <w:b/>
          <w:bCs/>
          <w:sz w:val="36"/>
          <w:szCs w:val="36"/>
        </w:rPr>
        <w:t xml:space="preserve">Application Form for </w:t>
      </w:r>
      <w:r>
        <w:rPr>
          <w:rFonts w:eastAsia="方正小标宋简体" w:hint="eastAsia"/>
          <w:b/>
          <w:bCs/>
          <w:sz w:val="36"/>
          <w:szCs w:val="36"/>
        </w:rPr>
        <w:t>the</w:t>
      </w:r>
    </w:p>
    <w:p w:rsidR="00840FFE" w:rsidRPr="00C74A20" w:rsidRDefault="00000000">
      <w:pPr>
        <w:snapToGrid w:val="0"/>
        <w:jc w:val="center"/>
        <w:rPr>
          <w:rFonts w:eastAsia="方正小标宋简体"/>
          <w:b/>
          <w:bCs/>
          <w:i/>
          <w:iCs/>
          <w:sz w:val="36"/>
          <w:szCs w:val="36"/>
        </w:rPr>
      </w:pPr>
      <w:r w:rsidRPr="00C74A20">
        <w:rPr>
          <w:rFonts w:eastAsia="方正小标宋简体"/>
          <w:b/>
          <w:bCs/>
          <w:i/>
          <w:iCs/>
          <w:sz w:val="36"/>
          <w:szCs w:val="36"/>
        </w:rPr>
        <w:t>Certificate of Tax Residency</w:t>
      </w:r>
    </w:p>
    <w:p w:rsidR="00840FFE" w:rsidRDefault="00840FFE">
      <w:pPr>
        <w:snapToGrid w:val="0"/>
        <w:jc w:val="center"/>
        <w:rPr>
          <w:rFonts w:eastAsia="仿宋_GB2312"/>
          <w:b/>
          <w:sz w:val="32"/>
          <w:szCs w:val="32"/>
        </w:rPr>
      </w:pPr>
    </w:p>
    <w:p w:rsidR="00840FFE" w:rsidRDefault="00000000">
      <w:pPr>
        <w:snapToGrid w:val="0"/>
        <w:spacing w:line="360" w:lineRule="auto"/>
        <w:rPr>
          <w:rFonts w:eastAsia="仿宋_GB2312"/>
          <w:szCs w:val="21"/>
        </w:rPr>
      </w:pPr>
      <w:r>
        <w:rPr>
          <w:rFonts w:eastAsia="仿宋_GB2312"/>
          <w:szCs w:val="21"/>
        </w:rPr>
        <w:t xml:space="preserve">Applicant </w:t>
      </w:r>
      <w:r w:rsidR="00095FA0">
        <w:rPr>
          <w:rFonts w:eastAsia="仿宋_GB2312" w:hint="eastAsia"/>
          <w:szCs w:val="21"/>
        </w:rPr>
        <w:t>i</w:t>
      </w:r>
      <w:r>
        <w:rPr>
          <w:rFonts w:eastAsia="仿宋_GB2312" w:hint="eastAsia"/>
          <w:szCs w:val="21"/>
        </w:rPr>
        <w:t>nformation</w:t>
      </w:r>
      <w:r>
        <w:rPr>
          <w:rFonts w:eastAsia="仿宋_GB2312"/>
          <w:szCs w:val="21"/>
        </w:rPr>
        <w:t>：</w:t>
      </w:r>
      <w:r>
        <w:rPr>
          <w:rFonts w:eastAsia="仿宋_GB2312" w:hint="eastAsia"/>
          <w:szCs w:val="21"/>
        </w:rPr>
        <w:t>Enterprise</w:t>
      </w:r>
      <w:r>
        <w:rPr>
          <w:rFonts w:eastAsia="仿宋_GB2312"/>
          <w:szCs w:val="21"/>
        </w:rPr>
        <w:t>：</w:t>
      </w:r>
      <w:r>
        <w:rPr>
          <w:rFonts w:eastAsia="仿宋_GB2312" w:hint="eastAsia"/>
          <w:szCs w:val="21"/>
        </w:rPr>
        <w:t>□</w:t>
      </w:r>
      <w:r>
        <w:rPr>
          <w:rFonts w:eastAsia="仿宋_GB2312"/>
          <w:szCs w:val="21"/>
        </w:rPr>
        <w:t xml:space="preserve">   Individual</w:t>
      </w:r>
      <w:r>
        <w:rPr>
          <w:rFonts w:eastAsia="仿宋_GB2312"/>
          <w:szCs w:val="21"/>
        </w:rPr>
        <w:t>：</w:t>
      </w:r>
      <w:r>
        <w:rPr>
          <w:rFonts w:eastAsia="仿宋_GB2312" w:hint="eastAsia"/>
          <w:szCs w:val="21"/>
        </w:rPr>
        <w:t>□</w:t>
      </w:r>
      <w:r>
        <w:rPr>
          <w:rFonts w:eastAsia="仿宋_GB2312"/>
          <w:szCs w:val="21"/>
        </w:rPr>
        <w:t xml:space="preserve">  </w:t>
      </w:r>
    </w:p>
    <w:p w:rsidR="00840FFE" w:rsidRDefault="00000000">
      <w:pPr>
        <w:snapToGrid w:val="0"/>
        <w:spacing w:line="360" w:lineRule="auto"/>
        <w:rPr>
          <w:rFonts w:eastAsia="仿宋_GB2312"/>
          <w:szCs w:val="21"/>
        </w:rPr>
      </w:pPr>
      <w:r>
        <w:rPr>
          <w:rFonts w:eastAsia="仿宋_GB2312"/>
          <w:szCs w:val="21"/>
        </w:rPr>
        <w:t>Spec</w:t>
      </w:r>
      <w:r>
        <w:rPr>
          <w:rFonts w:eastAsia="仿宋_GB2312" w:hint="eastAsia"/>
          <w:szCs w:val="21"/>
        </w:rPr>
        <w:t>ific</w:t>
      </w:r>
      <w:r>
        <w:rPr>
          <w:rFonts w:eastAsia="仿宋_GB2312"/>
          <w:szCs w:val="21"/>
        </w:rPr>
        <w:t xml:space="preserve"> </w:t>
      </w:r>
      <w:r w:rsidR="00095FA0">
        <w:rPr>
          <w:rFonts w:eastAsia="仿宋_GB2312" w:hint="eastAsia"/>
          <w:szCs w:val="21"/>
        </w:rPr>
        <w:t>r</w:t>
      </w:r>
      <w:r>
        <w:rPr>
          <w:rFonts w:eastAsia="仿宋_GB2312"/>
          <w:szCs w:val="21"/>
        </w:rPr>
        <w:t xml:space="preserve">equirements for the format of the </w:t>
      </w:r>
      <w:r w:rsidRPr="00C74A20">
        <w:rPr>
          <w:rFonts w:eastAsia="仿宋_GB2312"/>
          <w:i/>
          <w:iCs/>
          <w:szCs w:val="21"/>
        </w:rPr>
        <w:t>Certificate of Tax Residency</w:t>
      </w:r>
      <w:r>
        <w:rPr>
          <w:rFonts w:eastAsia="仿宋_GB2312"/>
          <w:szCs w:val="21"/>
        </w:rPr>
        <w:t xml:space="preserve"> </w:t>
      </w:r>
      <w:r>
        <w:rPr>
          <w:rFonts w:eastAsia="仿宋_GB2312" w:hint="eastAsia"/>
          <w:szCs w:val="21"/>
        </w:rPr>
        <w:t>: Yes</w:t>
      </w:r>
      <w:r>
        <w:rPr>
          <w:rFonts w:eastAsia="仿宋_GB2312" w:hint="eastAsia"/>
          <w:szCs w:val="21"/>
        </w:rPr>
        <w:t>□</w:t>
      </w:r>
      <w:r>
        <w:rPr>
          <w:rFonts w:eastAsia="仿宋_GB2312" w:hint="eastAsia"/>
          <w:szCs w:val="21"/>
        </w:rPr>
        <w:t xml:space="preserve">  No</w:t>
      </w:r>
      <w:r>
        <w:rPr>
          <w:rFonts w:eastAsia="仿宋_GB2312" w:hint="eastAsia"/>
          <w:szCs w:val="21"/>
        </w:rPr>
        <w:t>□</w:t>
      </w:r>
      <w:r>
        <w:rPr>
          <w:rFonts w:eastAsia="仿宋_GB2312" w:hint="eastAsia"/>
          <w:szCs w:val="21"/>
        </w:rPr>
        <w:t xml:space="preserve">  </w:t>
      </w:r>
    </w:p>
    <w:p w:rsidR="00840FFE" w:rsidRDefault="00000000">
      <w:pPr>
        <w:snapToGrid w:val="0"/>
        <w:spacing w:line="360" w:lineRule="auto"/>
        <w:rPr>
          <w:rFonts w:eastAsia="仿宋_GB2312"/>
          <w:szCs w:val="21"/>
        </w:rPr>
      </w:pPr>
      <w:r>
        <w:rPr>
          <w:rFonts w:eastAsia="仿宋_GB2312"/>
          <w:szCs w:val="21"/>
        </w:rPr>
        <w:t xml:space="preserve">Purpose of </w:t>
      </w:r>
      <w:r w:rsidR="00095FA0">
        <w:rPr>
          <w:rFonts w:eastAsia="仿宋_GB2312" w:hint="eastAsia"/>
          <w:szCs w:val="21"/>
        </w:rPr>
        <w:t>a</w:t>
      </w:r>
      <w:r>
        <w:rPr>
          <w:rFonts w:eastAsia="仿宋_GB2312"/>
          <w:szCs w:val="21"/>
        </w:rPr>
        <w:t>pplication:</w:t>
      </w:r>
      <w:r>
        <w:rPr>
          <w:rFonts w:eastAsia="仿宋_GB2312" w:hint="eastAsia"/>
          <w:szCs w:val="21"/>
        </w:rPr>
        <w:t xml:space="preserve">   </w:t>
      </w:r>
      <w:r>
        <w:rPr>
          <w:rFonts w:eastAsia="仿宋_GB2312"/>
          <w:szCs w:val="21"/>
        </w:rPr>
        <w:t xml:space="preserve">□ </w:t>
      </w:r>
      <w:r>
        <w:rPr>
          <w:rFonts w:eastAsia="仿宋_GB2312"/>
          <w:szCs w:val="21"/>
          <w:lang w:bidi="ar"/>
        </w:rPr>
        <w:t>For treaty purpose</w:t>
      </w:r>
      <w:r>
        <w:rPr>
          <w:rFonts w:eastAsia="仿宋_GB2312" w:hint="eastAsia"/>
          <w:szCs w:val="21"/>
          <w:lang w:bidi="ar"/>
        </w:rPr>
        <w:t>s</w:t>
      </w:r>
    </w:p>
    <w:p w:rsidR="00840FFE" w:rsidRDefault="00000000">
      <w:pPr>
        <w:snapToGrid w:val="0"/>
        <w:spacing w:line="360" w:lineRule="auto"/>
        <w:ind w:firstLineChars="1100" w:firstLine="2310"/>
        <w:rPr>
          <w:rFonts w:eastAsia="仿宋_GB2312"/>
          <w:szCs w:val="21"/>
          <w:u w:val="single"/>
        </w:rPr>
      </w:pPr>
      <w:r>
        <w:rPr>
          <w:rFonts w:eastAsia="仿宋_GB2312"/>
          <w:szCs w:val="21"/>
        </w:rPr>
        <w:t>□ For non-treaty purpose</w:t>
      </w:r>
      <w:r>
        <w:rPr>
          <w:rFonts w:eastAsia="仿宋_GB2312" w:hint="eastAsia"/>
          <w:szCs w:val="21"/>
        </w:rPr>
        <w:t>s      Remarks</w:t>
      </w:r>
      <w:r>
        <w:rPr>
          <w:rFonts w:eastAsia="仿宋_GB2312" w:hint="eastAsia"/>
          <w:szCs w:val="21"/>
        </w:rPr>
        <w:t>：</w:t>
      </w:r>
      <w:r>
        <w:rPr>
          <w:rFonts w:eastAsia="仿宋_GB2312" w:hint="eastAsia"/>
          <w:szCs w:val="21"/>
          <w:u w:val="single"/>
        </w:rPr>
        <w:t xml:space="preserve">                    </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710"/>
        <w:gridCol w:w="4796"/>
      </w:tblGrid>
      <w:tr w:rsidR="00840FFE" w:rsidTr="00C74A20">
        <w:tc>
          <w:tcPr>
            <w:tcW w:w="1466" w:type="dxa"/>
            <w:tcBorders>
              <w:top w:val="single" w:sz="4" w:space="0" w:color="auto"/>
              <w:left w:val="single" w:sz="4" w:space="0" w:color="auto"/>
              <w:bottom w:val="single" w:sz="4" w:space="0" w:color="auto"/>
              <w:right w:val="single" w:sz="4" w:space="0" w:color="auto"/>
            </w:tcBorders>
          </w:tcPr>
          <w:p w:rsidR="00840FFE" w:rsidRDefault="00000000">
            <w:pPr>
              <w:jc w:val="left"/>
              <w:rPr>
                <w:rFonts w:eastAsia="仿宋_GB2312"/>
              </w:rPr>
            </w:pPr>
            <w:r>
              <w:rPr>
                <w:rStyle w:val="a5"/>
                <w:rFonts w:eastAsia="Helvetica"/>
                <w:bCs/>
                <w:color w:val="060607"/>
                <w:spacing w:val="4"/>
                <w:szCs w:val="21"/>
                <w:shd w:val="clear" w:color="auto" w:fill="FFFFFF"/>
              </w:rPr>
              <w:t>Basic Information</w:t>
            </w:r>
          </w:p>
        </w:tc>
        <w:tc>
          <w:tcPr>
            <w:tcW w:w="7506" w:type="dxa"/>
            <w:gridSpan w:val="2"/>
            <w:tcBorders>
              <w:top w:val="single" w:sz="4" w:space="0" w:color="auto"/>
              <w:left w:val="single" w:sz="4" w:space="0" w:color="auto"/>
              <w:bottom w:val="single" w:sz="4" w:space="0" w:color="auto"/>
              <w:right w:val="single" w:sz="4" w:space="0" w:color="auto"/>
            </w:tcBorders>
          </w:tcPr>
          <w:p w:rsidR="00840FFE" w:rsidRDefault="00000000">
            <w:pPr>
              <w:jc w:val="left"/>
              <w:rPr>
                <w:rFonts w:eastAsia="仿宋_GB2312"/>
              </w:rPr>
            </w:pPr>
            <w:r>
              <w:rPr>
                <w:rFonts w:eastAsia="Helvetica"/>
                <w:color w:val="060607"/>
                <w:spacing w:val="4"/>
                <w:szCs w:val="21"/>
                <w:shd w:val="clear" w:color="auto" w:fill="FFFFFF"/>
              </w:rPr>
              <w:t xml:space="preserve">Applicant </w:t>
            </w:r>
            <w:r>
              <w:rPr>
                <w:rFonts w:hint="eastAsia"/>
                <w:color w:val="060607"/>
                <w:spacing w:val="4"/>
                <w:szCs w:val="21"/>
                <w:shd w:val="clear" w:color="auto" w:fill="FFFFFF"/>
              </w:rPr>
              <w:t>n</w:t>
            </w:r>
            <w:r>
              <w:rPr>
                <w:rFonts w:eastAsia="Helvetica"/>
                <w:color w:val="060607"/>
                <w:spacing w:val="4"/>
                <w:szCs w:val="21"/>
                <w:shd w:val="clear" w:color="auto" w:fill="FFFFFF"/>
              </w:rPr>
              <w:t>ame (</w:t>
            </w:r>
            <w:r>
              <w:rPr>
                <w:rFonts w:hint="eastAsia"/>
                <w:color w:val="060607"/>
                <w:spacing w:val="4"/>
                <w:szCs w:val="21"/>
                <w:shd w:val="clear" w:color="auto" w:fill="FFFFFF"/>
              </w:rPr>
              <w:t>full</w:t>
            </w:r>
            <w:r>
              <w:rPr>
                <w:color w:val="060607"/>
                <w:spacing w:val="4"/>
                <w:szCs w:val="21"/>
                <w:shd w:val="clear" w:color="auto" w:fill="FFFFFF"/>
              </w:rPr>
              <w:t xml:space="preserve"> </w:t>
            </w:r>
            <w:r>
              <w:rPr>
                <w:rFonts w:eastAsia="Helvetica"/>
                <w:color w:val="060607"/>
                <w:spacing w:val="4"/>
                <w:szCs w:val="21"/>
                <w:shd w:val="clear" w:color="auto" w:fill="FFFFFF"/>
              </w:rPr>
              <w:t>name)</w:t>
            </w:r>
            <w:r>
              <w:rPr>
                <w:color w:val="060607"/>
                <w:spacing w:val="4"/>
                <w:szCs w:val="21"/>
                <w:shd w:val="clear" w:color="auto" w:fill="FFFFFF"/>
              </w:rPr>
              <w:t>：</w:t>
            </w:r>
            <w:r>
              <w:rPr>
                <w:rFonts w:eastAsia="仿宋_GB2312"/>
              </w:rPr>
              <w:t xml:space="preserve">          </w:t>
            </w:r>
          </w:p>
          <w:p w:rsidR="00840FFE" w:rsidRDefault="00000000">
            <w:pPr>
              <w:jc w:val="left"/>
              <w:rPr>
                <w:color w:val="060607"/>
                <w:spacing w:val="4"/>
                <w:szCs w:val="21"/>
                <w:shd w:val="clear" w:color="auto" w:fill="FFFFFF"/>
              </w:rPr>
            </w:pPr>
            <w:r>
              <w:rPr>
                <w:rFonts w:eastAsia="Helvetica"/>
                <w:color w:val="060607"/>
                <w:spacing w:val="4"/>
                <w:szCs w:val="21"/>
                <w:shd w:val="clear" w:color="auto" w:fill="FFFFFF"/>
              </w:rPr>
              <w:t xml:space="preserve">English </w:t>
            </w:r>
            <w:r>
              <w:rPr>
                <w:rFonts w:hint="eastAsia"/>
                <w:color w:val="060607"/>
                <w:spacing w:val="4"/>
                <w:szCs w:val="21"/>
                <w:shd w:val="clear" w:color="auto" w:fill="FFFFFF"/>
              </w:rPr>
              <w:t>n</w:t>
            </w:r>
            <w:r>
              <w:rPr>
                <w:rFonts w:eastAsia="Helvetica"/>
                <w:color w:val="060607"/>
                <w:spacing w:val="4"/>
                <w:szCs w:val="21"/>
                <w:shd w:val="clear" w:color="auto" w:fill="FFFFFF"/>
              </w:rPr>
              <w:t>ame (</w:t>
            </w:r>
            <w:r>
              <w:rPr>
                <w:rFonts w:hint="eastAsia"/>
                <w:color w:val="060607"/>
                <w:spacing w:val="4"/>
                <w:szCs w:val="21"/>
                <w:shd w:val="clear" w:color="auto" w:fill="FFFFFF"/>
              </w:rPr>
              <w:t xml:space="preserve">full </w:t>
            </w:r>
            <w:r>
              <w:rPr>
                <w:rFonts w:eastAsia="Helvetica"/>
                <w:color w:val="060607"/>
                <w:spacing w:val="4"/>
                <w:szCs w:val="21"/>
                <w:shd w:val="clear" w:color="auto" w:fill="FFFFFF"/>
              </w:rPr>
              <w:t>name)</w:t>
            </w:r>
            <w:r>
              <w:rPr>
                <w:color w:val="060607"/>
                <w:spacing w:val="4"/>
                <w:szCs w:val="21"/>
                <w:shd w:val="clear" w:color="auto" w:fill="FFFFFF"/>
              </w:rPr>
              <w:t>：</w:t>
            </w:r>
          </w:p>
          <w:p w:rsidR="00840FFE" w:rsidRDefault="00000000">
            <w:pPr>
              <w:jc w:val="left"/>
              <w:rPr>
                <w:color w:val="060607"/>
                <w:spacing w:val="4"/>
                <w:szCs w:val="21"/>
                <w:shd w:val="clear" w:color="auto" w:fill="FFFFFF"/>
              </w:rPr>
            </w:pPr>
            <w:r>
              <w:rPr>
                <w:rFonts w:eastAsia="仿宋_GB2312"/>
              </w:rPr>
              <w:t xml:space="preserve">Tax </w:t>
            </w:r>
            <w:r>
              <w:rPr>
                <w:rFonts w:eastAsia="仿宋_GB2312" w:hint="eastAsia"/>
              </w:rPr>
              <w:t>i</w:t>
            </w:r>
            <w:r>
              <w:rPr>
                <w:rFonts w:eastAsia="仿宋_GB2312"/>
              </w:rPr>
              <w:t xml:space="preserve">dentification </w:t>
            </w:r>
            <w:r>
              <w:rPr>
                <w:rFonts w:eastAsia="仿宋_GB2312" w:hint="eastAsia"/>
              </w:rPr>
              <w:t>n</w:t>
            </w:r>
            <w:r>
              <w:rPr>
                <w:rFonts w:eastAsia="仿宋_GB2312"/>
              </w:rPr>
              <w:t>umber:</w:t>
            </w:r>
          </w:p>
          <w:p w:rsidR="00840FFE" w:rsidRDefault="00000000">
            <w:pPr>
              <w:jc w:val="left"/>
            </w:pPr>
            <w:r>
              <w:rPr>
                <w:rFonts w:eastAsia="Helvetica"/>
                <w:color w:val="060607"/>
                <w:spacing w:val="4"/>
                <w:szCs w:val="21"/>
                <w:shd w:val="clear" w:color="auto" w:fill="FFFFFF"/>
              </w:rPr>
              <w:t xml:space="preserve">Contact </w:t>
            </w:r>
            <w:r>
              <w:rPr>
                <w:rFonts w:hint="eastAsia"/>
                <w:color w:val="060607"/>
                <w:spacing w:val="4"/>
                <w:szCs w:val="21"/>
                <w:shd w:val="clear" w:color="auto" w:fill="FFFFFF"/>
              </w:rPr>
              <w:t>a</w:t>
            </w:r>
            <w:r>
              <w:rPr>
                <w:rFonts w:eastAsia="Helvetica"/>
                <w:color w:val="060607"/>
                <w:spacing w:val="4"/>
                <w:szCs w:val="21"/>
                <w:shd w:val="clear" w:color="auto" w:fill="FFFFFF"/>
              </w:rPr>
              <w:t>ddress</w:t>
            </w:r>
            <w:r>
              <w:rPr>
                <w:rFonts w:eastAsia="仿宋_GB2312"/>
              </w:rPr>
              <w:t>：</w:t>
            </w:r>
          </w:p>
          <w:p w:rsidR="00840FFE" w:rsidRDefault="00000000">
            <w:pPr>
              <w:jc w:val="left"/>
              <w:rPr>
                <w:rFonts w:eastAsia="仿宋_GB2312"/>
              </w:rPr>
            </w:pPr>
            <w:r>
              <w:rPr>
                <w:rFonts w:eastAsia="Helvetica"/>
                <w:color w:val="060607"/>
                <w:spacing w:val="4"/>
                <w:szCs w:val="21"/>
                <w:shd w:val="clear" w:color="auto" w:fill="FFFFFF"/>
              </w:rPr>
              <w:t xml:space="preserve">Contact </w:t>
            </w:r>
            <w:r>
              <w:rPr>
                <w:rFonts w:hint="eastAsia"/>
                <w:color w:val="060607"/>
                <w:spacing w:val="4"/>
                <w:szCs w:val="21"/>
                <w:shd w:val="clear" w:color="auto" w:fill="FFFFFF"/>
              </w:rPr>
              <w:t>phone</w:t>
            </w:r>
            <w:r>
              <w:rPr>
                <w:color w:val="060607"/>
                <w:spacing w:val="4"/>
                <w:szCs w:val="21"/>
                <w:shd w:val="clear" w:color="auto" w:fill="FFFFFF"/>
              </w:rPr>
              <w:t>：</w:t>
            </w:r>
            <w:r>
              <w:rPr>
                <w:rFonts w:eastAsia="Helvetica"/>
                <w:color w:val="060607"/>
                <w:spacing w:val="4"/>
                <w:szCs w:val="21"/>
                <w:shd w:val="clear" w:color="auto" w:fill="FFFFFF"/>
              </w:rPr>
              <w:br/>
              <w:t xml:space="preserve">Tax </w:t>
            </w:r>
            <w:r>
              <w:rPr>
                <w:rFonts w:hint="eastAsia"/>
                <w:color w:val="060607"/>
                <w:spacing w:val="4"/>
                <w:szCs w:val="21"/>
                <w:shd w:val="clear" w:color="auto" w:fill="FFFFFF"/>
              </w:rPr>
              <w:t>a</w:t>
            </w:r>
            <w:r>
              <w:rPr>
                <w:rFonts w:eastAsia="Helvetica"/>
                <w:color w:val="060607"/>
                <w:spacing w:val="4"/>
                <w:szCs w:val="21"/>
                <w:shd w:val="clear" w:color="auto" w:fill="FFFFFF"/>
              </w:rPr>
              <w:t>uthority</w:t>
            </w:r>
            <w:r>
              <w:rPr>
                <w:rFonts w:hint="eastAsia"/>
                <w:color w:val="060607"/>
                <w:spacing w:val="4"/>
                <w:szCs w:val="21"/>
                <w:shd w:val="clear" w:color="auto" w:fill="FFFFFF"/>
              </w:rPr>
              <w:t xml:space="preserve"> in charge</w:t>
            </w:r>
            <w:r>
              <w:rPr>
                <w:color w:val="060607"/>
                <w:spacing w:val="4"/>
                <w:szCs w:val="21"/>
                <w:shd w:val="clear" w:color="auto" w:fill="FFFFFF"/>
              </w:rPr>
              <w:t>：</w:t>
            </w:r>
          </w:p>
        </w:tc>
      </w:tr>
      <w:tr w:rsidR="00840FFE" w:rsidTr="00C74A20">
        <w:tc>
          <w:tcPr>
            <w:tcW w:w="1466" w:type="dxa"/>
            <w:tcBorders>
              <w:top w:val="single" w:sz="4" w:space="0" w:color="auto"/>
              <w:left w:val="single" w:sz="4" w:space="0" w:color="auto"/>
              <w:bottom w:val="single" w:sz="4" w:space="0" w:color="auto"/>
              <w:right w:val="single" w:sz="4" w:space="0" w:color="auto"/>
            </w:tcBorders>
          </w:tcPr>
          <w:p w:rsidR="00840FFE" w:rsidRDefault="00000000">
            <w:pPr>
              <w:jc w:val="left"/>
              <w:rPr>
                <w:rStyle w:val="a5"/>
                <w:rFonts w:eastAsia="Helvetica"/>
                <w:bCs/>
                <w:color w:val="060607"/>
                <w:spacing w:val="4"/>
                <w:szCs w:val="21"/>
                <w:shd w:val="clear" w:color="auto" w:fill="FFFFFF"/>
              </w:rPr>
            </w:pPr>
            <w:r>
              <w:rPr>
                <w:rStyle w:val="a5"/>
                <w:rFonts w:eastAsia="Helvetica"/>
                <w:bCs/>
                <w:color w:val="060607"/>
                <w:spacing w:val="4"/>
                <w:szCs w:val="21"/>
                <w:shd w:val="clear" w:color="auto" w:fill="FFFFFF"/>
              </w:rPr>
              <w:t xml:space="preserve">Information Relevant to </w:t>
            </w:r>
            <w:r w:rsidR="00095FA0">
              <w:rPr>
                <w:rStyle w:val="a5"/>
                <w:rFonts w:eastAsiaTheme="minorEastAsia" w:hint="eastAsia"/>
                <w:bCs/>
                <w:color w:val="060607"/>
                <w:spacing w:val="4"/>
                <w:szCs w:val="21"/>
                <w:shd w:val="clear" w:color="auto" w:fill="FFFFFF"/>
              </w:rPr>
              <w:t xml:space="preserve">the </w:t>
            </w:r>
            <w:r>
              <w:rPr>
                <w:rStyle w:val="a5"/>
                <w:rFonts w:hint="eastAsia"/>
                <w:bCs/>
                <w:color w:val="060607"/>
                <w:spacing w:val="4"/>
                <w:szCs w:val="21"/>
                <w:shd w:val="clear" w:color="auto" w:fill="FFFFFF"/>
              </w:rPr>
              <w:t xml:space="preserve">Application of </w:t>
            </w:r>
            <w:r>
              <w:rPr>
                <w:rStyle w:val="a5"/>
                <w:rFonts w:eastAsia="Helvetica"/>
                <w:bCs/>
                <w:color w:val="060607"/>
                <w:spacing w:val="4"/>
                <w:szCs w:val="21"/>
                <w:shd w:val="clear" w:color="auto" w:fill="FFFFFF"/>
              </w:rPr>
              <w:t xml:space="preserve">the </w:t>
            </w:r>
            <w:r w:rsidRPr="00C74A20">
              <w:rPr>
                <w:rStyle w:val="a5"/>
                <w:rFonts w:eastAsia="Helvetica"/>
                <w:bCs/>
                <w:i/>
                <w:iCs/>
                <w:color w:val="060607"/>
                <w:spacing w:val="4"/>
                <w:szCs w:val="21"/>
                <w:shd w:val="clear" w:color="auto" w:fill="FFFFFF"/>
              </w:rPr>
              <w:t>Certificate of Tax Residency</w:t>
            </w:r>
            <w:r>
              <w:rPr>
                <w:rStyle w:val="a5"/>
                <w:rFonts w:hint="eastAsia"/>
                <w:bCs/>
                <w:color w:val="060607"/>
                <w:spacing w:val="4"/>
                <w:szCs w:val="21"/>
                <w:shd w:val="clear" w:color="auto" w:fill="FFFFFF"/>
              </w:rPr>
              <w:t xml:space="preserve"> </w:t>
            </w:r>
          </w:p>
        </w:tc>
        <w:tc>
          <w:tcPr>
            <w:tcW w:w="7506" w:type="dxa"/>
            <w:gridSpan w:val="2"/>
            <w:tcBorders>
              <w:top w:val="single" w:sz="4" w:space="0" w:color="auto"/>
              <w:left w:val="single" w:sz="4" w:space="0" w:color="auto"/>
              <w:bottom w:val="single" w:sz="4" w:space="0" w:color="auto"/>
              <w:right w:val="single" w:sz="4" w:space="0" w:color="auto"/>
            </w:tcBorders>
          </w:tcPr>
          <w:p w:rsidR="00840FFE" w:rsidRDefault="00000000">
            <w:pPr>
              <w:jc w:val="left"/>
              <w:rPr>
                <w:rFonts w:eastAsia="Helvetica"/>
                <w:color w:val="060607"/>
                <w:spacing w:val="4"/>
                <w:szCs w:val="21"/>
                <w:shd w:val="clear" w:color="auto" w:fill="FFFFFF"/>
              </w:rPr>
            </w:pPr>
            <w:r>
              <w:rPr>
                <w:rFonts w:eastAsia="Helvetica"/>
                <w:color w:val="060607"/>
                <w:spacing w:val="4"/>
                <w:szCs w:val="21"/>
                <w:shd w:val="clear" w:color="auto" w:fill="FFFFFF"/>
              </w:rPr>
              <w:t xml:space="preserve">Application </w:t>
            </w:r>
            <w:r>
              <w:rPr>
                <w:rFonts w:hint="eastAsia"/>
                <w:color w:val="060607"/>
                <w:spacing w:val="4"/>
                <w:szCs w:val="21"/>
                <w:shd w:val="clear" w:color="auto" w:fill="FFFFFF"/>
              </w:rPr>
              <w:t>y</w:t>
            </w:r>
            <w:r>
              <w:rPr>
                <w:rFonts w:eastAsia="Helvetica"/>
                <w:color w:val="060607"/>
                <w:spacing w:val="4"/>
                <w:szCs w:val="21"/>
                <w:shd w:val="clear" w:color="auto" w:fill="FFFFFF"/>
              </w:rPr>
              <w:t>ear:</w:t>
            </w:r>
          </w:p>
          <w:p w:rsidR="00840FFE" w:rsidRDefault="00000000">
            <w:pPr>
              <w:jc w:val="left"/>
              <w:rPr>
                <w:rFonts w:eastAsia="Helvetica"/>
                <w:color w:val="060607"/>
                <w:spacing w:val="4"/>
                <w:szCs w:val="21"/>
                <w:shd w:val="clear" w:color="auto" w:fill="FFFFFF"/>
              </w:rPr>
            </w:pPr>
            <w:r>
              <w:rPr>
                <w:rFonts w:eastAsia="Helvetica"/>
                <w:color w:val="060607"/>
                <w:spacing w:val="4"/>
                <w:szCs w:val="21"/>
                <w:shd w:val="clear" w:color="auto" w:fill="FFFFFF"/>
              </w:rPr>
              <w:t xml:space="preserve">Applicable </w:t>
            </w:r>
            <w:r>
              <w:rPr>
                <w:rFonts w:hint="eastAsia"/>
                <w:color w:val="060607"/>
                <w:spacing w:val="4"/>
                <w:szCs w:val="21"/>
                <w:shd w:val="clear" w:color="auto" w:fill="FFFFFF"/>
              </w:rPr>
              <w:t>j</w:t>
            </w:r>
            <w:r>
              <w:rPr>
                <w:rFonts w:eastAsia="Helvetica"/>
                <w:color w:val="060607"/>
                <w:spacing w:val="4"/>
                <w:szCs w:val="21"/>
                <w:shd w:val="clear" w:color="auto" w:fill="FFFFFF"/>
              </w:rPr>
              <w:t>urisdiction:</w:t>
            </w:r>
          </w:p>
          <w:p w:rsidR="00840FFE" w:rsidRDefault="00000000">
            <w:pPr>
              <w:jc w:val="left"/>
              <w:rPr>
                <w:rFonts w:eastAsia="Helvetica"/>
                <w:color w:val="060607"/>
                <w:spacing w:val="4"/>
                <w:szCs w:val="21"/>
                <w:shd w:val="clear" w:color="auto" w:fill="FFFFFF"/>
              </w:rPr>
            </w:pPr>
            <w:r>
              <w:rPr>
                <w:rFonts w:hint="eastAsia"/>
                <w:color w:val="060607"/>
                <w:spacing w:val="4"/>
                <w:szCs w:val="21"/>
                <w:shd w:val="clear" w:color="auto" w:fill="FFFFFF"/>
              </w:rPr>
              <w:t xml:space="preserve">Where the purpose of application is marked as </w:t>
            </w:r>
            <w:r>
              <w:rPr>
                <w:color w:val="060607"/>
                <w:spacing w:val="4"/>
                <w:szCs w:val="21"/>
                <w:shd w:val="clear" w:color="auto" w:fill="FFFFFF"/>
              </w:rPr>
              <w:t>“</w:t>
            </w:r>
            <w:r>
              <w:rPr>
                <w:rFonts w:hint="eastAsia"/>
                <w:color w:val="060607"/>
                <w:spacing w:val="4"/>
                <w:szCs w:val="21"/>
                <w:shd w:val="clear" w:color="auto" w:fill="FFFFFF"/>
              </w:rPr>
              <w:t>for treaty purposes</w:t>
            </w:r>
            <w:r>
              <w:rPr>
                <w:color w:val="060607"/>
                <w:spacing w:val="4"/>
                <w:szCs w:val="21"/>
                <w:shd w:val="clear" w:color="auto" w:fill="FFFFFF"/>
              </w:rPr>
              <w:t>”</w:t>
            </w:r>
            <w:r>
              <w:rPr>
                <w:rFonts w:hint="eastAsia"/>
                <w:color w:val="060607"/>
                <w:spacing w:val="4"/>
                <w:szCs w:val="21"/>
                <w:shd w:val="clear" w:color="auto" w:fill="FFFFFF"/>
              </w:rPr>
              <w:t>, please provide the following information</w:t>
            </w:r>
            <w:r>
              <w:rPr>
                <w:rFonts w:eastAsia="Helvetica"/>
                <w:color w:val="060607"/>
                <w:spacing w:val="4"/>
                <w:szCs w:val="21"/>
                <w:shd w:val="clear" w:color="auto" w:fill="FFFFFF"/>
              </w:rPr>
              <w:t>:</w:t>
            </w:r>
          </w:p>
          <w:p w:rsidR="00840FFE" w:rsidRDefault="00000000">
            <w:pPr>
              <w:jc w:val="left"/>
              <w:rPr>
                <w:rFonts w:eastAsia="Helvetica"/>
                <w:color w:val="060607"/>
                <w:spacing w:val="4"/>
                <w:szCs w:val="21"/>
                <w:shd w:val="clear" w:color="auto" w:fill="FFFFFF"/>
              </w:rPr>
            </w:pPr>
            <w:r>
              <w:rPr>
                <w:rFonts w:eastAsia="Helvetica"/>
                <w:color w:val="060607"/>
                <w:spacing w:val="4"/>
                <w:szCs w:val="21"/>
                <w:shd w:val="clear" w:color="auto" w:fill="FFFFFF"/>
              </w:rPr>
              <w:t xml:space="preserve">Applicable </w:t>
            </w:r>
            <w:r>
              <w:rPr>
                <w:rFonts w:hint="eastAsia"/>
                <w:color w:val="060607"/>
                <w:spacing w:val="4"/>
                <w:szCs w:val="21"/>
                <w:shd w:val="clear" w:color="auto" w:fill="FFFFFF"/>
              </w:rPr>
              <w:t>t</w:t>
            </w:r>
            <w:r>
              <w:rPr>
                <w:rFonts w:eastAsia="Helvetica"/>
                <w:color w:val="060607"/>
                <w:spacing w:val="4"/>
                <w:szCs w:val="21"/>
                <w:shd w:val="clear" w:color="auto" w:fill="FFFFFF"/>
              </w:rPr>
              <w:t>axpayer</w:t>
            </w:r>
            <w:r>
              <w:rPr>
                <w:color w:val="060607"/>
                <w:spacing w:val="4"/>
                <w:szCs w:val="21"/>
                <w:shd w:val="clear" w:color="auto" w:fill="FFFFFF"/>
              </w:rPr>
              <w:t>’</w:t>
            </w:r>
            <w:r>
              <w:rPr>
                <w:rFonts w:hint="eastAsia"/>
                <w:color w:val="060607"/>
                <w:spacing w:val="4"/>
                <w:szCs w:val="21"/>
                <w:shd w:val="clear" w:color="auto" w:fill="FFFFFF"/>
              </w:rPr>
              <w:t>s</w:t>
            </w:r>
            <w:r>
              <w:rPr>
                <w:rFonts w:eastAsia="Helvetica"/>
                <w:color w:val="060607"/>
                <w:spacing w:val="4"/>
                <w:szCs w:val="21"/>
                <w:shd w:val="clear" w:color="auto" w:fill="FFFFFF"/>
              </w:rPr>
              <w:t xml:space="preserve"> </w:t>
            </w:r>
            <w:r>
              <w:rPr>
                <w:rFonts w:hint="eastAsia"/>
                <w:color w:val="060607"/>
                <w:spacing w:val="4"/>
                <w:szCs w:val="21"/>
                <w:shd w:val="clear" w:color="auto" w:fill="FFFFFF"/>
              </w:rPr>
              <w:t>n</w:t>
            </w:r>
            <w:r>
              <w:rPr>
                <w:rFonts w:eastAsia="Helvetica"/>
                <w:color w:val="060607"/>
                <w:spacing w:val="4"/>
                <w:szCs w:val="21"/>
                <w:shd w:val="clear" w:color="auto" w:fill="FFFFFF"/>
              </w:rPr>
              <w:t xml:space="preserve">ame: </w:t>
            </w:r>
          </w:p>
          <w:p w:rsidR="00840FFE" w:rsidRDefault="00000000">
            <w:pPr>
              <w:jc w:val="left"/>
              <w:rPr>
                <w:rFonts w:eastAsia="Helvetica"/>
                <w:color w:val="060607"/>
                <w:spacing w:val="4"/>
                <w:szCs w:val="21"/>
                <w:shd w:val="clear" w:color="auto" w:fill="FFFFFF"/>
              </w:rPr>
            </w:pPr>
            <w:r>
              <w:rPr>
                <w:rFonts w:hint="eastAsia"/>
                <w:color w:val="060607"/>
                <w:spacing w:val="4"/>
                <w:szCs w:val="21"/>
                <w:shd w:val="clear" w:color="auto" w:fill="FFFFFF"/>
              </w:rPr>
              <w:t>Proposed</w:t>
            </w:r>
            <w:r>
              <w:rPr>
                <w:rFonts w:eastAsia="Helvetica"/>
                <w:color w:val="060607"/>
                <w:spacing w:val="4"/>
                <w:szCs w:val="21"/>
                <w:shd w:val="clear" w:color="auto" w:fill="FFFFFF"/>
              </w:rPr>
              <w:t xml:space="preserve"> </w:t>
            </w:r>
            <w:r>
              <w:rPr>
                <w:rFonts w:hint="eastAsia"/>
                <w:color w:val="060607"/>
                <w:spacing w:val="4"/>
                <w:szCs w:val="21"/>
                <w:shd w:val="clear" w:color="auto" w:fill="FFFFFF"/>
              </w:rPr>
              <w:t>t</w:t>
            </w:r>
            <w:r>
              <w:rPr>
                <w:rFonts w:eastAsia="Helvetica"/>
                <w:color w:val="060607"/>
                <w:spacing w:val="4"/>
                <w:szCs w:val="21"/>
                <w:shd w:val="clear" w:color="auto" w:fill="FFFFFF"/>
              </w:rPr>
              <w:t>reaty</w:t>
            </w:r>
            <w:r>
              <w:rPr>
                <w:rFonts w:hint="eastAsia"/>
                <w:color w:val="060607"/>
                <w:spacing w:val="4"/>
                <w:szCs w:val="21"/>
                <w:shd w:val="clear" w:color="auto" w:fill="FFFFFF"/>
              </w:rPr>
              <w:t xml:space="preserve"> n</w:t>
            </w:r>
            <w:r>
              <w:rPr>
                <w:rFonts w:eastAsia="Helvetica"/>
                <w:color w:val="060607"/>
                <w:spacing w:val="4"/>
                <w:szCs w:val="21"/>
                <w:shd w:val="clear" w:color="auto" w:fill="FFFFFF"/>
              </w:rPr>
              <w:t>ame:</w:t>
            </w:r>
          </w:p>
          <w:p w:rsidR="00840FFE" w:rsidRDefault="00000000">
            <w:pPr>
              <w:jc w:val="left"/>
              <w:rPr>
                <w:rFonts w:eastAsia="Helvetica"/>
                <w:color w:val="060607"/>
                <w:spacing w:val="4"/>
                <w:szCs w:val="21"/>
                <w:shd w:val="clear" w:color="auto" w:fill="FFFFFF"/>
              </w:rPr>
            </w:pPr>
            <w:r>
              <w:rPr>
                <w:rFonts w:eastAsia="Helvetica"/>
                <w:color w:val="060607"/>
                <w:spacing w:val="4"/>
                <w:szCs w:val="21"/>
                <w:shd w:val="clear" w:color="auto" w:fill="FFFFFF"/>
              </w:rPr>
              <w:t xml:space="preserve">Proposed </w:t>
            </w:r>
            <w:r>
              <w:rPr>
                <w:rFonts w:hint="eastAsia"/>
                <w:color w:val="060607"/>
                <w:spacing w:val="4"/>
                <w:szCs w:val="21"/>
                <w:shd w:val="clear" w:color="auto" w:fill="FFFFFF"/>
              </w:rPr>
              <w:t>t</w:t>
            </w:r>
            <w:r>
              <w:rPr>
                <w:rFonts w:eastAsia="Helvetica"/>
                <w:color w:val="060607"/>
                <w:spacing w:val="4"/>
                <w:szCs w:val="21"/>
                <w:shd w:val="clear" w:color="auto" w:fill="FFFFFF"/>
              </w:rPr>
              <w:t xml:space="preserve">reaty </w:t>
            </w:r>
            <w:r>
              <w:rPr>
                <w:rFonts w:hint="eastAsia"/>
                <w:color w:val="060607"/>
                <w:spacing w:val="4"/>
                <w:szCs w:val="21"/>
                <w:shd w:val="clear" w:color="auto" w:fill="FFFFFF"/>
              </w:rPr>
              <w:t>p</w:t>
            </w:r>
            <w:r>
              <w:rPr>
                <w:rFonts w:eastAsia="Helvetica"/>
                <w:color w:val="060607"/>
                <w:spacing w:val="4"/>
                <w:szCs w:val="21"/>
                <w:shd w:val="clear" w:color="auto" w:fill="FFFFFF"/>
              </w:rPr>
              <w:t>rovisions:</w:t>
            </w:r>
          </w:p>
          <w:p w:rsidR="00840FFE" w:rsidRDefault="00000000">
            <w:pPr>
              <w:jc w:val="left"/>
              <w:rPr>
                <w:rFonts w:eastAsia="Helvetica"/>
                <w:color w:val="060607"/>
                <w:spacing w:val="4"/>
                <w:szCs w:val="21"/>
                <w:shd w:val="clear" w:color="auto" w:fill="FFFFFF"/>
              </w:rPr>
            </w:pPr>
            <w:r>
              <w:rPr>
                <w:rFonts w:eastAsia="Helvetica"/>
                <w:color w:val="060607"/>
                <w:spacing w:val="4"/>
                <w:szCs w:val="21"/>
                <w:shd w:val="clear" w:color="auto" w:fill="FFFFFF"/>
              </w:rPr>
              <w:t xml:space="preserve">Proposed </w:t>
            </w:r>
            <w:r>
              <w:rPr>
                <w:rFonts w:hint="eastAsia"/>
                <w:color w:val="060607"/>
                <w:spacing w:val="4"/>
                <w:szCs w:val="21"/>
                <w:shd w:val="clear" w:color="auto" w:fill="FFFFFF"/>
              </w:rPr>
              <w:t>t</w:t>
            </w:r>
            <w:r>
              <w:rPr>
                <w:rFonts w:eastAsia="Helvetica"/>
                <w:color w:val="060607"/>
                <w:spacing w:val="4"/>
                <w:szCs w:val="21"/>
                <w:shd w:val="clear" w:color="auto" w:fill="FFFFFF"/>
              </w:rPr>
              <w:t>reaty</w:t>
            </w:r>
            <w:r>
              <w:rPr>
                <w:rFonts w:hint="eastAsia"/>
                <w:color w:val="060607"/>
                <w:spacing w:val="4"/>
                <w:szCs w:val="21"/>
                <w:shd w:val="clear" w:color="auto" w:fill="FFFFFF"/>
              </w:rPr>
              <w:t xml:space="preserve"> b</w:t>
            </w:r>
            <w:r>
              <w:rPr>
                <w:rFonts w:eastAsia="Helvetica"/>
                <w:color w:val="060607"/>
                <w:spacing w:val="4"/>
                <w:szCs w:val="21"/>
                <w:shd w:val="clear" w:color="auto" w:fill="FFFFFF"/>
              </w:rPr>
              <w:t>enefit</w:t>
            </w:r>
            <w:r>
              <w:rPr>
                <w:rFonts w:hint="eastAsia"/>
                <w:color w:val="060607"/>
                <w:spacing w:val="4"/>
                <w:szCs w:val="21"/>
                <w:shd w:val="clear" w:color="auto" w:fill="FFFFFF"/>
              </w:rPr>
              <w:t>s-related</w:t>
            </w:r>
            <w:r>
              <w:rPr>
                <w:rFonts w:eastAsia="Helvetica"/>
                <w:color w:val="060607"/>
                <w:spacing w:val="4"/>
                <w:szCs w:val="21"/>
                <w:shd w:val="clear" w:color="auto" w:fill="FFFFFF"/>
              </w:rPr>
              <w:t xml:space="preserve"> </w:t>
            </w:r>
            <w:r>
              <w:rPr>
                <w:rFonts w:hint="eastAsia"/>
                <w:color w:val="060607"/>
                <w:spacing w:val="4"/>
                <w:szCs w:val="21"/>
                <w:shd w:val="clear" w:color="auto" w:fill="FFFFFF"/>
              </w:rPr>
              <w:t>i</w:t>
            </w:r>
            <w:r>
              <w:rPr>
                <w:rFonts w:eastAsia="Helvetica"/>
                <w:color w:val="060607"/>
                <w:spacing w:val="4"/>
                <w:szCs w:val="21"/>
                <w:shd w:val="clear" w:color="auto" w:fill="FFFFFF"/>
              </w:rPr>
              <w:t xml:space="preserve">ncome </w:t>
            </w:r>
            <w:r>
              <w:rPr>
                <w:rFonts w:hint="eastAsia"/>
                <w:color w:val="060607"/>
                <w:spacing w:val="4"/>
                <w:szCs w:val="21"/>
                <w:shd w:val="clear" w:color="auto" w:fill="FFFFFF"/>
              </w:rPr>
              <w:t>a</w:t>
            </w:r>
            <w:r>
              <w:rPr>
                <w:rFonts w:eastAsia="Helvetica"/>
                <w:color w:val="060607"/>
                <w:spacing w:val="4"/>
                <w:szCs w:val="21"/>
                <w:shd w:val="clear" w:color="auto" w:fill="FFFFFF"/>
              </w:rPr>
              <w:t>mount:</w:t>
            </w:r>
          </w:p>
          <w:p w:rsidR="00840FFE" w:rsidRDefault="00000000">
            <w:pPr>
              <w:jc w:val="left"/>
              <w:rPr>
                <w:color w:val="060607"/>
                <w:spacing w:val="4"/>
                <w:szCs w:val="21"/>
                <w:highlight w:val="green"/>
                <w:shd w:val="clear" w:color="auto" w:fill="FFFFFF"/>
              </w:rPr>
            </w:pPr>
            <w:r>
              <w:rPr>
                <w:rFonts w:eastAsia="Helvetica"/>
                <w:color w:val="060607"/>
                <w:spacing w:val="4"/>
                <w:szCs w:val="21"/>
                <w:shd w:val="clear" w:color="auto" w:fill="FFFFFF"/>
              </w:rPr>
              <w:t xml:space="preserve">Estimated </w:t>
            </w:r>
            <w:r>
              <w:rPr>
                <w:rFonts w:hint="eastAsia"/>
                <w:color w:val="060607"/>
                <w:spacing w:val="4"/>
                <w:szCs w:val="21"/>
                <w:shd w:val="clear" w:color="auto" w:fill="FFFFFF"/>
              </w:rPr>
              <w:t>t</w:t>
            </w:r>
            <w:r>
              <w:rPr>
                <w:rFonts w:eastAsia="Helvetica"/>
                <w:color w:val="060607"/>
                <w:spacing w:val="4"/>
                <w:szCs w:val="21"/>
                <w:shd w:val="clear" w:color="auto" w:fill="FFFFFF"/>
              </w:rPr>
              <w:t>ax</w:t>
            </w:r>
            <w:r>
              <w:rPr>
                <w:rFonts w:hint="eastAsia"/>
                <w:color w:val="060607"/>
                <w:spacing w:val="4"/>
                <w:szCs w:val="21"/>
                <w:shd w:val="clear" w:color="auto" w:fill="FFFFFF"/>
              </w:rPr>
              <w:t xml:space="preserve"> reduction or e</w:t>
            </w:r>
            <w:r>
              <w:rPr>
                <w:rFonts w:eastAsia="Helvetica"/>
                <w:color w:val="060607"/>
                <w:spacing w:val="4"/>
                <w:szCs w:val="21"/>
                <w:shd w:val="clear" w:color="auto" w:fill="FFFFFF"/>
              </w:rPr>
              <w:t xml:space="preserve">xemption </w:t>
            </w:r>
            <w:r>
              <w:rPr>
                <w:rFonts w:hint="eastAsia"/>
                <w:color w:val="060607"/>
                <w:spacing w:val="4"/>
                <w:szCs w:val="21"/>
                <w:shd w:val="clear" w:color="auto" w:fill="FFFFFF"/>
              </w:rPr>
              <w:t>a</w:t>
            </w:r>
            <w:r>
              <w:rPr>
                <w:rFonts w:eastAsia="Helvetica"/>
                <w:color w:val="060607"/>
                <w:spacing w:val="4"/>
                <w:szCs w:val="21"/>
                <w:shd w:val="clear" w:color="auto" w:fill="FFFFFF"/>
              </w:rPr>
              <w:t>mount:</w:t>
            </w:r>
          </w:p>
        </w:tc>
      </w:tr>
      <w:tr w:rsidR="00840FFE" w:rsidTr="00C74A20">
        <w:tc>
          <w:tcPr>
            <w:tcW w:w="1466" w:type="dxa"/>
            <w:tcBorders>
              <w:top w:val="single" w:sz="4" w:space="0" w:color="auto"/>
              <w:left w:val="single" w:sz="4" w:space="0" w:color="auto"/>
              <w:bottom w:val="single" w:sz="4" w:space="0" w:color="auto"/>
              <w:right w:val="single" w:sz="4" w:space="0" w:color="auto"/>
            </w:tcBorders>
          </w:tcPr>
          <w:p w:rsidR="00840FFE" w:rsidRDefault="00000000">
            <w:pPr>
              <w:jc w:val="left"/>
              <w:rPr>
                <w:rStyle w:val="a5"/>
                <w:bCs/>
                <w:color w:val="060607"/>
                <w:spacing w:val="4"/>
                <w:szCs w:val="21"/>
                <w:shd w:val="clear" w:color="auto" w:fill="FFFFFF"/>
              </w:rPr>
            </w:pPr>
            <w:r>
              <w:rPr>
                <w:rStyle w:val="a5"/>
                <w:rFonts w:hint="eastAsia"/>
                <w:bCs/>
                <w:color w:val="060607"/>
                <w:spacing w:val="4"/>
                <w:szCs w:val="21"/>
                <w:shd w:val="clear" w:color="auto" w:fill="FFFFFF"/>
              </w:rPr>
              <w:t>Enterprise Applicants</w:t>
            </w:r>
          </w:p>
          <w:p w:rsidR="00840FFE" w:rsidRDefault="00840FFE">
            <w:pPr>
              <w:jc w:val="left"/>
              <w:rPr>
                <w:rFonts w:eastAsia="仿宋_GB2312"/>
              </w:rPr>
            </w:pPr>
          </w:p>
        </w:tc>
        <w:tc>
          <w:tcPr>
            <w:tcW w:w="7506" w:type="dxa"/>
            <w:gridSpan w:val="2"/>
            <w:tcBorders>
              <w:top w:val="single" w:sz="4" w:space="0" w:color="auto"/>
              <w:left w:val="single" w:sz="4" w:space="0" w:color="auto"/>
              <w:bottom w:val="single" w:sz="4" w:space="0" w:color="auto"/>
              <w:right w:val="single" w:sz="4" w:space="0" w:color="auto"/>
            </w:tcBorders>
          </w:tcPr>
          <w:p w:rsidR="00840FFE" w:rsidRDefault="00000000">
            <w:pPr>
              <w:jc w:val="left"/>
              <w:rPr>
                <w:rFonts w:eastAsia="仿宋_GB2312"/>
              </w:rPr>
            </w:pPr>
            <w:r>
              <w:rPr>
                <w:rFonts w:eastAsia="仿宋_GB2312"/>
              </w:rPr>
              <w:t xml:space="preserve">Country (Region) of </w:t>
            </w:r>
            <w:r>
              <w:rPr>
                <w:rFonts w:eastAsia="仿宋_GB2312" w:hint="eastAsia"/>
              </w:rPr>
              <w:t>registration</w:t>
            </w:r>
            <w:r>
              <w:rPr>
                <w:rFonts w:eastAsia="仿宋_GB2312"/>
              </w:rPr>
              <w:t>:</w:t>
            </w:r>
          </w:p>
          <w:p w:rsidR="00840FFE" w:rsidRDefault="00000000">
            <w:pPr>
              <w:rPr>
                <w:rFonts w:eastAsia="仿宋_GB2312"/>
              </w:rPr>
            </w:pPr>
            <w:r>
              <w:rPr>
                <w:rFonts w:eastAsia="仿宋_GB2312"/>
              </w:rPr>
              <w:t>For</w:t>
            </w:r>
            <w:r>
              <w:rPr>
                <w:rFonts w:eastAsia="仿宋_GB2312" w:hint="eastAsia"/>
              </w:rPr>
              <w:t xml:space="preserve"> r</w:t>
            </w:r>
            <w:r>
              <w:rPr>
                <w:rFonts w:eastAsia="仿宋_GB2312"/>
              </w:rPr>
              <w:t xml:space="preserve">esident </w:t>
            </w:r>
            <w:r>
              <w:rPr>
                <w:rFonts w:eastAsia="仿宋_GB2312" w:hint="eastAsia"/>
              </w:rPr>
              <w:t>e</w:t>
            </w:r>
            <w:r>
              <w:rPr>
                <w:rFonts w:eastAsia="仿宋_GB2312"/>
              </w:rPr>
              <w:t xml:space="preserve">nterprises </w:t>
            </w:r>
            <w:r>
              <w:rPr>
                <w:rFonts w:eastAsia="仿宋_GB2312" w:hint="eastAsia"/>
              </w:rPr>
              <w:t>d</w:t>
            </w:r>
            <w:r>
              <w:rPr>
                <w:rFonts w:eastAsia="仿宋_GB2312"/>
              </w:rPr>
              <w:t>etermined by</w:t>
            </w:r>
            <w:r>
              <w:rPr>
                <w:rFonts w:eastAsia="仿宋_GB2312" w:hint="eastAsia"/>
              </w:rPr>
              <w:t xml:space="preserve"> effective m</w:t>
            </w:r>
            <w:r>
              <w:rPr>
                <w:rFonts w:eastAsia="仿宋_GB2312"/>
              </w:rPr>
              <w:t xml:space="preserve">anagement, </w:t>
            </w:r>
            <w:r>
              <w:rPr>
                <w:rFonts w:eastAsia="仿宋_GB2312" w:hint="eastAsia"/>
              </w:rPr>
              <w:t>please provide the following information:</w:t>
            </w:r>
          </w:p>
          <w:p w:rsidR="00840FFE" w:rsidRDefault="00000000">
            <w:pPr>
              <w:jc w:val="left"/>
              <w:rPr>
                <w:rFonts w:eastAsia="仿宋_GB2312"/>
              </w:rPr>
            </w:pPr>
            <w:r>
              <w:rPr>
                <w:rFonts w:eastAsia="仿宋_GB2312" w:hint="eastAsia"/>
              </w:rPr>
              <w:lastRenderedPageBreak/>
              <w:t>Approval document</w:t>
            </w:r>
            <w:r>
              <w:rPr>
                <w:rFonts w:eastAsia="仿宋_GB2312"/>
              </w:rPr>
              <w:t xml:space="preserve"> </w:t>
            </w:r>
            <w:r>
              <w:rPr>
                <w:rFonts w:eastAsia="仿宋_GB2312" w:hint="eastAsia"/>
              </w:rPr>
              <w:t>n</w:t>
            </w:r>
            <w:r>
              <w:rPr>
                <w:rFonts w:eastAsia="仿宋_GB2312"/>
              </w:rPr>
              <w:t>umber:</w:t>
            </w:r>
          </w:p>
          <w:p w:rsidR="00840FFE" w:rsidRDefault="00000000">
            <w:pPr>
              <w:jc w:val="left"/>
              <w:rPr>
                <w:rFonts w:eastAsia="仿宋_GB2312"/>
              </w:rPr>
            </w:pPr>
            <w:r>
              <w:rPr>
                <w:rFonts w:eastAsia="仿宋_GB2312"/>
              </w:rPr>
              <w:t xml:space="preserve">Location of </w:t>
            </w:r>
            <w:r>
              <w:rPr>
                <w:rFonts w:eastAsia="仿宋_GB2312" w:hint="eastAsia"/>
              </w:rPr>
              <w:t>effective m</w:t>
            </w:r>
            <w:r>
              <w:rPr>
                <w:rFonts w:eastAsia="仿宋_GB2312"/>
              </w:rPr>
              <w:t>anagement:</w:t>
            </w:r>
          </w:p>
          <w:p w:rsidR="00840FFE" w:rsidRDefault="00000000">
            <w:pPr>
              <w:rPr>
                <w:rFonts w:eastAsia="仿宋_GB2312"/>
              </w:rPr>
            </w:pPr>
            <w:r w:rsidRPr="00C74A20">
              <w:rPr>
                <w:rFonts w:eastAsia="仿宋_GB2312"/>
              </w:rPr>
              <w:t xml:space="preserve">Where the </w:t>
            </w:r>
            <w:r>
              <w:rPr>
                <w:rFonts w:eastAsia="仿宋_GB2312" w:hint="eastAsia"/>
              </w:rPr>
              <w:t>a</w:t>
            </w:r>
            <w:r w:rsidRPr="00C74A20">
              <w:rPr>
                <w:rFonts w:eastAsia="仿宋_GB2312"/>
              </w:rPr>
              <w:t xml:space="preserve">pplicant is the </w:t>
            </w:r>
            <w:r>
              <w:rPr>
                <w:rFonts w:eastAsia="仿宋_GB2312" w:hint="eastAsia"/>
              </w:rPr>
              <w:t>C</w:t>
            </w:r>
            <w:r w:rsidRPr="00C74A20">
              <w:rPr>
                <w:rFonts w:eastAsia="仿宋_GB2312"/>
              </w:rPr>
              <w:t xml:space="preserve">hinese </w:t>
            </w:r>
            <w:r>
              <w:rPr>
                <w:rFonts w:eastAsia="仿宋_GB2312" w:hint="eastAsia"/>
              </w:rPr>
              <w:t>h</w:t>
            </w:r>
            <w:r w:rsidRPr="00C74A20">
              <w:rPr>
                <w:rFonts w:eastAsia="仿宋_GB2312"/>
              </w:rPr>
              <w:t xml:space="preserve">ead </w:t>
            </w:r>
            <w:r>
              <w:rPr>
                <w:rFonts w:eastAsia="仿宋_GB2312" w:hint="eastAsia"/>
              </w:rPr>
              <w:t>o</w:t>
            </w:r>
            <w:r w:rsidRPr="00C74A20">
              <w:rPr>
                <w:rFonts w:eastAsia="仿宋_GB2312"/>
              </w:rPr>
              <w:t xml:space="preserve">ffice of a </w:t>
            </w:r>
            <w:r>
              <w:rPr>
                <w:rFonts w:eastAsia="仿宋_GB2312" w:hint="eastAsia"/>
              </w:rPr>
              <w:t>t</w:t>
            </w:r>
            <w:r w:rsidRPr="00C74A20">
              <w:rPr>
                <w:rFonts w:eastAsia="仿宋_GB2312"/>
              </w:rPr>
              <w:t xml:space="preserve">ax </w:t>
            </w:r>
            <w:r>
              <w:rPr>
                <w:rFonts w:eastAsia="仿宋_GB2312" w:hint="eastAsia"/>
              </w:rPr>
              <w:t>r</w:t>
            </w:r>
            <w:r w:rsidRPr="00C74A20">
              <w:rPr>
                <w:rFonts w:eastAsia="仿宋_GB2312"/>
              </w:rPr>
              <w:t xml:space="preserve">esident </w:t>
            </w:r>
            <w:r>
              <w:rPr>
                <w:rFonts w:eastAsia="仿宋_GB2312" w:hint="eastAsia"/>
              </w:rPr>
              <w:t>e</w:t>
            </w:r>
            <w:r w:rsidRPr="00C74A20">
              <w:rPr>
                <w:rFonts w:eastAsia="仿宋_GB2312"/>
              </w:rPr>
              <w:t xml:space="preserve">nterprise and </w:t>
            </w:r>
            <w:r>
              <w:rPr>
                <w:rFonts w:eastAsia="仿宋_GB2312" w:hint="eastAsia"/>
              </w:rPr>
              <w:t>r</w:t>
            </w:r>
            <w:r w:rsidRPr="00C74A20">
              <w:rPr>
                <w:rFonts w:eastAsia="仿宋_GB2312"/>
              </w:rPr>
              <w:t xml:space="preserve">equires the </w:t>
            </w:r>
            <w:r>
              <w:rPr>
                <w:rFonts w:eastAsia="仿宋_GB2312"/>
                <w:i/>
                <w:iCs/>
                <w:szCs w:val="21"/>
              </w:rPr>
              <w:t xml:space="preserve">Certificate </w:t>
            </w:r>
            <w:r w:rsidRPr="00C74A20">
              <w:rPr>
                <w:rFonts w:eastAsia="仿宋_GB2312"/>
              </w:rPr>
              <w:t xml:space="preserve">to </w:t>
            </w:r>
            <w:r>
              <w:rPr>
                <w:rFonts w:eastAsia="仿宋_GB2312" w:hint="eastAsia"/>
              </w:rPr>
              <w:t>r</w:t>
            </w:r>
            <w:r w:rsidRPr="00C74A20">
              <w:rPr>
                <w:rFonts w:eastAsia="仿宋_GB2312"/>
              </w:rPr>
              <w:t xml:space="preserve">eflect its </w:t>
            </w:r>
            <w:r>
              <w:rPr>
                <w:rFonts w:eastAsia="仿宋_GB2312" w:hint="eastAsia"/>
              </w:rPr>
              <w:t>l</w:t>
            </w:r>
            <w:r w:rsidRPr="00C74A20">
              <w:rPr>
                <w:rFonts w:eastAsia="仿宋_GB2312"/>
              </w:rPr>
              <w:t xml:space="preserve">egal </w:t>
            </w:r>
            <w:r>
              <w:rPr>
                <w:rFonts w:eastAsia="仿宋_GB2312" w:hint="eastAsia"/>
              </w:rPr>
              <w:t>r</w:t>
            </w:r>
            <w:r w:rsidRPr="00C74A20">
              <w:rPr>
                <w:rFonts w:eastAsia="仿宋_GB2312"/>
              </w:rPr>
              <w:t xml:space="preserve">elationship with </w:t>
            </w:r>
            <w:r>
              <w:rPr>
                <w:rFonts w:eastAsia="仿宋_GB2312" w:hint="eastAsia"/>
              </w:rPr>
              <w:t>d</w:t>
            </w:r>
            <w:r w:rsidRPr="00C74A20">
              <w:rPr>
                <w:rFonts w:eastAsia="仿宋_GB2312"/>
              </w:rPr>
              <w:t xml:space="preserve">omestic and </w:t>
            </w:r>
            <w:r>
              <w:rPr>
                <w:rFonts w:eastAsia="仿宋_GB2312" w:hint="eastAsia"/>
              </w:rPr>
              <w:t>o</w:t>
            </w:r>
            <w:r w:rsidRPr="00C74A20">
              <w:rPr>
                <w:rFonts w:eastAsia="仿宋_GB2312"/>
              </w:rPr>
              <w:t xml:space="preserve">verseas </w:t>
            </w:r>
            <w:r>
              <w:rPr>
                <w:rFonts w:eastAsia="仿宋_GB2312" w:hint="eastAsia"/>
              </w:rPr>
              <w:t>b</w:t>
            </w:r>
            <w:r w:rsidRPr="00C74A20">
              <w:rPr>
                <w:rFonts w:eastAsia="仿宋_GB2312"/>
              </w:rPr>
              <w:t>ranches</w:t>
            </w:r>
            <w:r>
              <w:rPr>
                <w:rFonts w:eastAsia="仿宋_GB2312" w:hint="eastAsia"/>
              </w:rPr>
              <w:t>,</w:t>
            </w:r>
            <w:r w:rsidRPr="00C74A20">
              <w:rPr>
                <w:rFonts w:eastAsia="仿宋_GB2312"/>
              </w:rPr>
              <w:t xml:space="preserve"> </w:t>
            </w:r>
            <w:r>
              <w:rPr>
                <w:rFonts w:eastAsia="仿宋_GB2312" w:hint="eastAsia"/>
              </w:rPr>
              <w:t>please provide the following information:</w:t>
            </w:r>
          </w:p>
          <w:p w:rsidR="00840FFE" w:rsidRDefault="00000000" w:rsidP="00C74A20">
            <w:pPr>
              <w:rPr>
                <w:rFonts w:eastAsia="仿宋_GB2312"/>
              </w:rPr>
            </w:pPr>
            <w:r>
              <w:rPr>
                <w:rFonts w:eastAsia="仿宋_GB2312"/>
              </w:rPr>
              <w:t>Taxpayer’s</w:t>
            </w:r>
            <w:r>
              <w:rPr>
                <w:rFonts w:eastAsia="仿宋_GB2312" w:hint="eastAsia"/>
              </w:rPr>
              <w:t xml:space="preserve"> n</w:t>
            </w:r>
            <w:r>
              <w:rPr>
                <w:rFonts w:eastAsia="仿宋_GB2312"/>
              </w:rPr>
              <w:t xml:space="preserve">ame of </w:t>
            </w:r>
            <w:r>
              <w:rPr>
                <w:rFonts w:eastAsia="仿宋_GB2312" w:hint="eastAsia"/>
              </w:rPr>
              <w:t>d</w:t>
            </w:r>
            <w:r>
              <w:rPr>
                <w:rFonts w:eastAsia="仿宋_GB2312"/>
              </w:rPr>
              <w:t xml:space="preserve">omestic </w:t>
            </w:r>
            <w:r>
              <w:rPr>
                <w:rFonts w:eastAsia="仿宋_GB2312" w:hint="eastAsia"/>
              </w:rPr>
              <w:t>b</w:t>
            </w:r>
            <w:r>
              <w:rPr>
                <w:rFonts w:eastAsia="仿宋_GB2312"/>
              </w:rPr>
              <w:t>ranch:</w:t>
            </w:r>
          </w:p>
          <w:p w:rsidR="00840FFE" w:rsidRDefault="00000000">
            <w:pPr>
              <w:jc w:val="left"/>
              <w:rPr>
                <w:rFonts w:eastAsia="仿宋_GB2312"/>
              </w:rPr>
            </w:pPr>
            <w:r>
              <w:rPr>
                <w:rFonts w:eastAsia="仿宋_GB2312"/>
              </w:rPr>
              <w:t xml:space="preserve">Tax </w:t>
            </w:r>
            <w:r>
              <w:rPr>
                <w:rFonts w:eastAsia="仿宋_GB2312" w:hint="eastAsia"/>
              </w:rPr>
              <w:t>i</w:t>
            </w:r>
            <w:r>
              <w:rPr>
                <w:rFonts w:eastAsia="仿宋_GB2312"/>
              </w:rPr>
              <w:t xml:space="preserve">dentification </w:t>
            </w:r>
            <w:r>
              <w:rPr>
                <w:rFonts w:eastAsia="仿宋_GB2312" w:hint="eastAsia"/>
              </w:rPr>
              <w:t>n</w:t>
            </w:r>
            <w:r>
              <w:rPr>
                <w:rFonts w:eastAsia="仿宋_GB2312"/>
              </w:rPr>
              <w:t xml:space="preserve">umber of </w:t>
            </w:r>
            <w:r>
              <w:rPr>
                <w:rFonts w:eastAsia="仿宋_GB2312" w:hint="eastAsia"/>
              </w:rPr>
              <w:t>d</w:t>
            </w:r>
            <w:r>
              <w:rPr>
                <w:rFonts w:eastAsia="仿宋_GB2312"/>
              </w:rPr>
              <w:t xml:space="preserve">omestic </w:t>
            </w:r>
            <w:r>
              <w:rPr>
                <w:rFonts w:eastAsia="仿宋_GB2312" w:hint="eastAsia"/>
              </w:rPr>
              <w:t>b</w:t>
            </w:r>
            <w:r>
              <w:rPr>
                <w:rFonts w:eastAsia="仿宋_GB2312"/>
              </w:rPr>
              <w:t>ranch:</w:t>
            </w:r>
          </w:p>
          <w:p w:rsidR="00840FFE" w:rsidRDefault="00000000">
            <w:pPr>
              <w:jc w:val="left"/>
              <w:rPr>
                <w:rFonts w:eastAsia="仿宋_GB2312"/>
              </w:rPr>
            </w:pPr>
            <w:r>
              <w:rPr>
                <w:rFonts w:eastAsia="仿宋_GB2312"/>
              </w:rPr>
              <w:t>Taxpayer’s</w:t>
            </w:r>
            <w:r>
              <w:rPr>
                <w:rFonts w:eastAsia="仿宋_GB2312" w:hint="eastAsia"/>
              </w:rPr>
              <w:t xml:space="preserve"> n</w:t>
            </w:r>
            <w:r>
              <w:rPr>
                <w:rFonts w:eastAsia="仿宋_GB2312"/>
              </w:rPr>
              <w:t xml:space="preserve">ame of </w:t>
            </w:r>
            <w:r>
              <w:rPr>
                <w:rFonts w:eastAsia="仿宋_GB2312" w:hint="eastAsia"/>
              </w:rPr>
              <w:t>o</w:t>
            </w:r>
            <w:r>
              <w:rPr>
                <w:rFonts w:eastAsia="仿宋_GB2312"/>
              </w:rPr>
              <w:t xml:space="preserve">verseas </w:t>
            </w:r>
            <w:r>
              <w:rPr>
                <w:rFonts w:eastAsia="仿宋_GB2312" w:hint="eastAsia"/>
              </w:rPr>
              <w:t>b</w:t>
            </w:r>
            <w:r>
              <w:rPr>
                <w:rFonts w:eastAsia="仿宋_GB2312"/>
              </w:rPr>
              <w:t>ranch:</w:t>
            </w:r>
          </w:p>
          <w:p w:rsidR="00840FFE" w:rsidRDefault="00095FA0">
            <w:pPr>
              <w:jc w:val="left"/>
              <w:rPr>
                <w:rFonts w:eastAsia="仿宋_GB2312"/>
              </w:rPr>
            </w:pPr>
            <w:r>
              <w:rPr>
                <w:rFonts w:eastAsia="仿宋_GB2312" w:hint="eastAsia"/>
              </w:rPr>
              <w:t>Country</w:t>
            </w:r>
            <w:r w:rsidR="00000000">
              <w:rPr>
                <w:rFonts w:eastAsia="仿宋_GB2312"/>
              </w:rPr>
              <w:t xml:space="preserve"> (Region) of </w:t>
            </w:r>
            <w:r w:rsidR="00000000">
              <w:rPr>
                <w:rFonts w:eastAsia="仿宋_GB2312" w:hint="eastAsia"/>
              </w:rPr>
              <w:t>o</w:t>
            </w:r>
            <w:r w:rsidR="00000000">
              <w:rPr>
                <w:rFonts w:eastAsia="仿宋_GB2312"/>
              </w:rPr>
              <w:t xml:space="preserve">verseas </w:t>
            </w:r>
            <w:r w:rsidR="00000000">
              <w:rPr>
                <w:rFonts w:eastAsia="仿宋_GB2312" w:hint="eastAsia"/>
              </w:rPr>
              <w:t>b</w:t>
            </w:r>
            <w:r w:rsidR="00000000">
              <w:rPr>
                <w:rFonts w:eastAsia="仿宋_GB2312"/>
              </w:rPr>
              <w:t>ranch:</w:t>
            </w:r>
          </w:p>
          <w:p w:rsidR="00840FFE" w:rsidRDefault="00000000">
            <w:pPr>
              <w:jc w:val="left"/>
              <w:rPr>
                <w:rFonts w:eastAsia="仿宋_GB2312"/>
              </w:rPr>
            </w:pPr>
            <w:r>
              <w:rPr>
                <w:rFonts w:eastAsia="仿宋_GB2312"/>
              </w:rPr>
              <w:t>Taxpayer’s</w:t>
            </w:r>
            <w:r>
              <w:rPr>
                <w:rFonts w:eastAsia="仿宋_GB2312" w:hint="eastAsia"/>
              </w:rPr>
              <w:t xml:space="preserve"> n</w:t>
            </w:r>
            <w:r>
              <w:rPr>
                <w:rFonts w:eastAsia="仿宋_GB2312"/>
              </w:rPr>
              <w:t>ame</w:t>
            </w:r>
            <w:r>
              <w:rPr>
                <w:rFonts w:eastAsia="仿宋_GB2312" w:hint="eastAsia"/>
              </w:rPr>
              <w:t xml:space="preserve"> of p</w:t>
            </w:r>
            <w:r w:rsidRPr="00C74A20">
              <w:rPr>
                <w:rFonts w:eastAsia="仿宋_GB2312"/>
              </w:rPr>
              <w:t xml:space="preserve">artnership </w:t>
            </w:r>
            <w:r>
              <w:rPr>
                <w:rFonts w:eastAsia="仿宋_GB2312" w:hint="eastAsia"/>
              </w:rPr>
              <w:t>r</w:t>
            </w:r>
            <w:r w:rsidRPr="00C74A20">
              <w:rPr>
                <w:rFonts w:eastAsia="仿宋_GB2312"/>
              </w:rPr>
              <w:t>egistered within China</w:t>
            </w:r>
            <w:r>
              <w:rPr>
                <w:rFonts w:eastAsia="仿宋_GB2312"/>
              </w:rPr>
              <w:t xml:space="preserve">:                                        Tax </w:t>
            </w:r>
            <w:r>
              <w:rPr>
                <w:rFonts w:eastAsia="仿宋_GB2312" w:hint="eastAsia"/>
              </w:rPr>
              <w:t>i</w:t>
            </w:r>
            <w:r>
              <w:rPr>
                <w:rFonts w:eastAsia="仿宋_GB2312"/>
              </w:rPr>
              <w:t xml:space="preserve">dentification </w:t>
            </w:r>
            <w:r>
              <w:rPr>
                <w:rFonts w:eastAsia="仿宋_GB2312" w:hint="eastAsia"/>
              </w:rPr>
              <w:t>n</w:t>
            </w:r>
            <w:r>
              <w:rPr>
                <w:rFonts w:eastAsia="仿宋_GB2312"/>
              </w:rPr>
              <w:t>umber</w:t>
            </w:r>
            <w:r>
              <w:rPr>
                <w:rFonts w:eastAsia="仿宋_GB2312" w:hint="eastAsia"/>
              </w:rPr>
              <w:t xml:space="preserve"> of p</w:t>
            </w:r>
            <w:r>
              <w:rPr>
                <w:rFonts w:eastAsia="仿宋_GB2312"/>
              </w:rPr>
              <w:t xml:space="preserve">artnership </w:t>
            </w:r>
            <w:r>
              <w:rPr>
                <w:rFonts w:eastAsia="仿宋_GB2312" w:hint="eastAsia"/>
              </w:rPr>
              <w:t>r</w:t>
            </w:r>
            <w:r>
              <w:rPr>
                <w:rFonts w:eastAsia="仿宋_GB2312"/>
              </w:rPr>
              <w:t>egistered within China:</w:t>
            </w:r>
          </w:p>
        </w:tc>
      </w:tr>
      <w:tr w:rsidR="00840FFE" w:rsidTr="00C74A20">
        <w:tc>
          <w:tcPr>
            <w:tcW w:w="1466" w:type="dxa"/>
            <w:tcBorders>
              <w:top w:val="single" w:sz="4" w:space="0" w:color="auto"/>
              <w:left w:val="single" w:sz="4" w:space="0" w:color="auto"/>
              <w:bottom w:val="single" w:sz="4" w:space="0" w:color="auto"/>
              <w:right w:val="single" w:sz="4" w:space="0" w:color="auto"/>
            </w:tcBorders>
          </w:tcPr>
          <w:p w:rsidR="00840FFE" w:rsidRDefault="00000000">
            <w:pPr>
              <w:rPr>
                <w:rFonts w:eastAsia="仿宋_GB2312"/>
              </w:rPr>
            </w:pPr>
            <w:r>
              <w:rPr>
                <w:rStyle w:val="a5"/>
                <w:rFonts w:hint="eastAsia"/>
                <w:bCs/>
                <w:color w:val="060607"/>
                <w:spacing w:val="4"/>
                <w:szCs w:val="21"/>
                <w:shd w:val="clear" w:color="auto" w:fill="FFFFFF"/>
              </w:rPr>
              <w:lastRenderedPageBreak/>
              <w:t>Individual Applicants</w:t>
            </w:r>
          </w:p>
        </w:tc>
        <w:tc>
          <w:tcPr>
            <w:tcW w:w="7506" w:type="dxa"/>
            <w:gridSpan w:val="2"/>
            <w:tcBorders>
              <w:top w:val="single" w:sz="4" w:space="0" w:color="auto"/>
              <w:left w:val="single" w:sz="4" w:space="0" w:color="auto"/>
              <w:bottom w:val="single" w:sz="4" w:space="0" w:color="auto"/>
              <w:right w:val="single" w:sz="4" w:space="0" w:color="auto"/>
            </w:tcBorders>
          </w:tcPr>
          <w:p w:rsidR="00840FFE" w:rsidRDefault="00000000">
            <w:pPr>
              <w:jc w:val="left"/>
              <w:rPr>
                <w:rFonts w:eastAsia="仿宋_GB2312"/>
              </w:rPr>
            </w:pPr>
            <w:r>
              <w:rPr>
                <w:rFonts w:eastAsia="仿宋_GB2312"/>
              </w:rPr>
              <w:t xml:space="preserve">Nationality (Region):   </w:t>
            </w:r>
          </w:p>
          <w:p w:rsidR="00840FFE" w:rsidRDefault="00000000">
            <w:pPr>
              <w:jc w:val="left"/>
              <w:rPr>
                <w:rFonts w:eastAsia="仿宋_GB2312"/>
              </w:rPr>
            </w:pPr>
            <w:r>
              <w:rPr>
                <w:rFonts w:eastAsia="仿宋_GB2312"/>
              </w:rPr>
              <w:t xml:space="preserve">Whether </w:t>
            </w:r>
            <w:r>
              <w:rPr>
                <w:rFonts w:eastAsia="仿宋_GB2312" w:hint="eastAsia"/>
              </w:rPr>
              <w:t xml:space="preserve">the individuals </w:t>
            </w:r>
            <w:r>
              <w:rPr>
                <w:rFonts w:eastAsia="仿宋_GB2312" w:hint="eastAsia"/>
                <w:lang w:bidi="ar"/>
              </w:rPr>
              <w:t>are d</w:t>
            </w:r>
            <w:r w:rsidRPr="00C74A20">
              <w:rPr>
                <w:rFonts w:eastAsia="仿宋_GB2312"/>
                <w:lang w:bidi="ar"/>
              </w:rPr>
              <w:t>omiciled in China</w:t>
            </w:r>
            <w:r>
              <w:rPr>
                <w:rFonts w:eastAsia="仿宋_GB2312"/>
              </w:rPr>
              <w:t>:</w:t>
            </w:r>
            <w:r>
              <w:rPr>
                <w:rFonts w:eastAsia="仿宋_GB2312" w:hint="eastAsia"/>
              </w:rPr>
              <w:t xml:space="preserve"> </w:t>
            </w:r>
            <w:r>
              <w:rPr>
                <w:rFonts w:eastAsia="仿宋_GB2312"/>
              </w:rPr>
              <w:t xml:space="preserve"> Yes □   No □                                     </w:t>
            </w:r>
          </w:p>
          <w:p w:rsidR="00840FFE" w:rsidRDefault="00000000">
            <w:pPr>
              <w:rPr>
                <w:rFonts w:eastAsia="仿宋_GB2312"/>
              </w:rPr>
            </w:pPr>
            <w:r>
              <w:rPr>
                <w:rFonts w:eastAsia="仿宋_GB2312"/>
              </w:rPr>
              <w:t xml:space="preserve">For </w:t>
            </w:r>
            <w:r>
              <w:rPr>
                <w:rFonts w:eastAsia="仿宋_GB2312" w:hint="eastAsia"/>
              </w:rPr>
              <w:t>i</w:t>
            </w:r>
            <w:r>
              <w:rPr>
                <w:rFonts w:eastAsia="仿宋_GB2312"/>
              </w:rPr>
              <w:t xml:space="preserve">ndividuals </w:t>
            </w:r>
            <w:r>
              <w:rPr>
                <w:rFonts w:eastAsia="仿宋_GB2312" w:hint="eastAsia"/>
              </w:rPr>
              <w:t>w</w:t>
            </w:r>
            <w:r>
              <w:rPr>
                <w:rFonts w:eastAsia="仿宋_GB2312"/>
              </w:rPr>
              <w:t xml:space="preserve">ho are not </w:t>
            </w:r>
            <w:r>
              <w:rPr>
                <w:rFonts w:eastAsia="仿宋_GB2312" w:hint="eastAsia"/>
              </w:rPr>
              <w:t>d</w:t>
            </w:r>
            <w:r>
              <w:rPr>
                <w:rFonts w:eastAsia="仿宋_GB2312"/>
              </w:rPr>
              <w:t xml:space="preserve">omiciled in China, </w:t>
            </w:r>
            <w:r>
              <w:rPr>
                <w:rFonts w:eastAsia="仿宋_GB2312" w:hint="eastAsia"/>
              </w:rPr>
              <w:t>w</w:t>
            </w:r>
            <w:r>
              <w:rPr>
                <w:rFonts w:eastAsia="仿宋_GB2312"/>
              </w:rPr>
              <w:t xml:space="preserve">hether the </w:t>
            </w:r>
            <w:r>
              <w:rPr>
                <w:rFonts w:eastAsia="仿宋_GB2312" w:hint="eastAsia"/>
              </w:rPr>
              <w:t>a</w:t>
            </w:r>
            <w:r>
              <w:rPr>
                <w:rFonts w:eastAsia="仿宋_GB2312"/>
              </w:rPr>
              <w:t xml:space="preserve">ggregate </w:t>
            </w:r>
            <w:r>
              <w:rPr>
                <w:rFonts w:eastAsia="仿宋_GB2312" w:hint="eastAsia"/>
              </w:rPr>
              <w:t>d</w:t>
            </w:r>
            <w:r>
              <w:rPr>
                <w:rFonts w:eastAsia="仿宋_GB2312"/>
              </w:rPr>
              <w:t xml:space="preserve">ays of </w:t>
            </w:r>
            <w:r>
              <w:rPr>
                <w:rFonts w:eastAsia="仿宋_GB2312" w:hint="eastAsia"/>
              </w:rPr>
              <w:t>r</w:t>
            </w:r>
            <w:r>
              <w:rPr>
                <w:rFonts w:eastAsia="仿宋_GB2312"/>
              </w:rPr>
              <w:t xml:space="preserve">esidence in China during the </w:t>
            </w:r>
            <w:r>
              <w:rPr>
                <w:rFonts w:eastAsia="仿宋_GB2312" w:hint="eastAsia"/>
              </w:rPr>
              <w:t>a</w:t>
            </w:r>
            <w:r>
              <w:rPr>
                <w:rFonts w:eastAsia="仿宋_GB2312"/>
              </w:rPr>
              <w:t xml:space="preserve">pplication </w:t>
            </w:r>
            <w:r>
              <w:rPr>
                <w:rFonts w:eastAsia="仿宋_GB2312" w:hint="eastAsia"/>
              </w:rPr>
              <w:t>y</w:t>
            </w:r>
            <w:r>
              <w:rPr>
                <w:rFonts w:eastAsia="仿宋_GB2312"/>
              </w:rPr>
              <w:t xml:space="preserve">ear </w:t>
            </w:r>
            <w:r>
              <w:rPr>
                <w:rFonts w:eastAsia="仿宋_GB2312" w:hint="eastAsia"/>
              </w:rPr>
              <w:t>m</w:t>
            </w:r>
            <w:r>
              <w:rPr>
                <w:rFonts w:eastAsia="仿宋_GB2312"/>
              </w:rPr>
              <w:t xml:space="preserve">eet the </w:t>
            </w:r>
            <w:r>
              <w:rPr>
                <w:rFonts w:eastAsia="仿宋_GB2312" w:hint="eastAsia"/>
              </w:rPr>
              <w:t>p</w:t>
            </w:r>
            <w:r>
              <w:rPr>
                <w:rFonts w:eastAsia="仿宋_GB2312"/>
              </w:rPr>
              <w:t xml:space="preserve">rovisions of </w:t>
            </w:r>
            <w:r w:rsidRPr="00C74A20">
              <w:rPr>
                <w:rFonts w:eastAsia="仿宋_GB2312"/>
                <w:i/>
                <w:iCs/>
              </w:rPr>
              <w:t xml:space="preserve">Individual Income Tax Law of the People’s Republic of China </w:t>
            </w:r>
            <w:r>
              <w:rPr>
                <w:rFonts w:eastAsia="仿宋_GB2312"/>
              </w:rPr>
              <w:t xml:space="preserve">and </w:t>
            </w:r>
            <w:r>
              <w:rPr>
                <w:rFonts w:eastAsia="仿宋_GB2312" w:hint="eastAsia"/>
              </w:rPr>
              <w:t>o</w:t>
            </w:r>
            <w:r>
              <w:rPr>
                <w:rFonts w:eastAsia="仿宋_GB2312"/>
              </w:rPr>
              <w:t xml:space="preserve">ther </w:t>
            </w:r>
            <w:r>
              <w:rPr>
                <w:rFonts w:eastAsia="仿宋_GB2312" w:hint="eastAsia"/>
              </w:rPr>
              <w:t>r</w:t>
            </w:r>
            <w:r>
              <w:rPr>
                <w:rFonts w:eastAsia="仿宋_GB2312"/>
              </w:rPr>
              <w:t xml:space="preserve">elevant </w:t>
            </w:r>
            <w:r>
              <w:rPr>
                <w:rFonts w:eastAsia="仿宋_GB2312" w:hint="eastAsia"/>
              </w:rPr>
              <w:t>r</w:t>
            </w:r>
            <w:r>
              <w:rPr>
                <w:rFonts w:eastAsia="仿宋_GB2312"/>
              </w:rPr>
              <w:t>egulations</w:t>
            </w:r>
            <w:r>
              <w:rPr>
                <w:rFonts w:eastAsia="仿宋_GB2312" w:hint="eastAsia"/>
              </w:rPr>
              <w:t xml:space="preserve">: </w:t>
            </w:r>
            <w:r>
              <w:rPr>
                <w:rFonts w:eastAsia="仿宋_GB2312"/>
              </w:rPr>
              <w:t xml:space="preserve">Yes □ </w:t>
            </w:r>
            <w:r>
              <w:rPr>
                <w:rFonts w:eastAsia="仿宋_GB2312" w:hint="eastAsia"/>
              </w:rPr>
              <w:t xml:space="preserve"> </w:t>
            </w:r>
            <w:r>
              <w:rPr>
                <w:rFonts w:eastAsia="仿宋_GB2312"/>
              </w:rPr>
              <w:t>No</w:t>
            </w:r>
            <w:r>
              <w:rPr>
                <w:rFonts w:eastAsia="仿宋_GB2312" w:hint="eastAsia"/>
              </w:rPr>
              <w:t xml:space="preserve"> </w:t>
            </w:r>
            <w:r>
              <w:rPr>
                <w:rFonts w:eastAsia="仿宋_GB2312"/>
              </w:rPr>
              <w:t>□</w:t>
            </w:r>
          </w:p>
          <w:p w:rsidR="00840FFE" w:rsidRDefault="00840FFE">
            <w:pPr>
              <w:jc w:val="left"/>
              <w:rPr>
                <w:rFonts w:eastAsia="仿宋_GB2312"/>
              </w:rPr>
            </w:pPr>
          </w:p>
          <w:p w:rsidR="00840FFE" w:rsidRDefault="00000000">
            <w:pPr>
              <w:rPr>
                <w:rFonts w:eastAsia="仿宋_GB2312"/>
              </w:rPr>
            </w:pPr>
            <w:r>
              <w:rPr>
                <w:rFonts w:hint="eastAsia"/>
                <w:kern w:val="0"/>
                <w:szCs w:val="21"/>
                <w:lang w:bidi="ar"/>
              </w:rPr>
              <w:t>W</w:t>
            </w:r>
            <w:r w:rsidRPr="00C74A20">
              <w:rPr>
                <w:kern w:val="0"/>
                <w:szCs w:val="21"/>
                <w:lang w:bidi="ar"/>
              </w:rPr>
              <w:t xml:space="preserve">here the </w:t>
            </w:r>
            <w:r>
              <w:rPr>
                <w:rFonts w:hint="eastAsia"/>
                <w:kern w:val="0"/>
                <w:szCs w:val="21"/>
                <w:lang w:bidi="ar"/>
              </w:rPr>
              <w:t>a</w:t>
            </w:r>
            <w:r w:rsidRPr="00C74A20">
              <w:rPr>
                <w:kern w:val="0"/>
                <w:szCs w:val="21"/>
                <w:lang w:bidi="ar"/>
              </w:rPr>
              <w:t xml:space="preserve">pplicant is the Chinese </w:t>
            </w:r>
            <w:r>
              <w:rPr>
                <w:rFonts w:hint="eastAsia"/>
                <w:kern w:val="0"/>
                <w:szCs w:val="21"/>
                <w:lang w:bidi="ar"/>
              </w:rPr>
              <w:t>r</w:t>
            </w:r>
            <w:r w:rsidRPr="00C74A20">
              <w:rPr>
                <w:kern w:val="0"/>
                <w:szCs w:val="21"/>
                <w:lang w:bidi="ar"/>
              </w:rPr>
              <w:t xml:space="preserve">esident </w:t>
            </w:r>
            <w:r>
              <w:rPr>
                <w:rFonts w:hint="eastAsia"/>
                <w:kern w:val="0"/>
                <w:szCs w:val="21"/>
                <w:lang w:bidi="ar"/>
              </w:rPr>
              <w:t>o</w:t>
            </w:r>
            <w:r w:rsidRPr="00C74A20">
              <w:rPr>
                <w:kern w:val="0"/>
                <w:szCs w:val="21"/>
                <w:lang w:bidi="ar"/>
              </w:rPr>
              <w:t xml:space="preserve">wner and </w:t>
            </w:r>
            <w:r>
              <w:rPr>
                <w:rFonts w:hint="eastAsia"/>
                <w:kern w:val="0"/>
                <w:szCs w:val="21"/>
                <w:lang w:bidi="ar"/>
              </w:rPr>
              <w:t>r</w:t>
            </w:r>
            <w:r w:rsidRPr="00C74A20">
              <w:rPr>
                <w:kern w:val="0"/>
                <w:szCs w:val="21"/>
                <w:lang w:bidi="ar"/>
              </w:rPr>
              <w:t xml:space="preserve">equires the </w:t>
            </w:r>
            <w:r w:rsidRPr="00C74A20">
              <w:rPr>
                <w:i/>
                <w:iCs/>
                <w:kern w:val="0"/>
                <w:szCs w:val="21"/>
                <w:lang w:bidi="ar"/>
              </w:rPr>
              <w:t xml:space="preserve">Certificate </w:t>
            </w:r>
            <w:r w:rsidRPr="00C74A20">
              <w:rPr>
                <w:kern w:val="0"/>
                <w:szCs w:val="21"/>
                <w:lang w:bidi="ar"/>
              </w:rPr>
              <w:t xml:space="preserve">to </w:t>
            </w:r>
            <w:r>
              <w:rPr>
                <w:rFonts w:hint="eastAsia"/>
                <w:kern w:val="0"/>
                <w:szCs w:val="21"/>
                <w:lang w:bidi="ar"/>
              </w:rPr>
              <w:t>r</w:t>
            </w:r>
            <w:r w:rsidRPr="00C74A20">
              <w:rPr>
                <w:kern w:val="0"/>
                <w:szCs w:val="21"/>
                <w:lang w:bidi="ar"/>
              </w:rPr>
              <w:t xml:space="preserve">eflect its </w:t>
            </w:r>
            <w:r>
              <w:rPr>
                <w:rFonts w:hint="eastAsia"/>
                <w:kern w:val="0"/>
                <w:szCs w:val="21"/>
                <w:lang w:bidi="ar"/>
              </w:rPr>
              <w:t>l</w:t>
            </w:r>
            <w:r w:rsidRPr="00C74A20">
              <w:rPr>
                <w:kern w:val="0"/>
                <w:szCs w:val="21"/>
                <w:lang w:bidi="ar"/>
              </w:rPr>
              <w:t xml:space="preserve">egal </w:t>
            </w:r>
            <w:r>
              <w:rPr>
                <w:rFonts w:hint="eastAsia"/>
                <w:kern w:val="0"/>
                <w:szCs w:val="21"/>
                <w:lang w:bidi="ar"/>
              </w:rPr>
              <w:t>r</w:t>
            </w:r>
            <w:r w:rsidRPr="00C74A20">
              <w:rPr>
                <w:kern w:val="0"/>
                <w:szCs w:val="21"/>
                <w:lang w:bidi="ar"/>
              </w:rPr>
              <w:t>elationship with</w:t>
            </w:r>
            <w:r>
              <w:rPr>
                <w:rFonts w:hint="eastAsia"/>
                <w:kern w:val="0"/>
                <w:szCs w:val="21"/>
                <w:lang w:bidi="ar"/>
              </w:rPr>
              <w:t xml:space="preserve"> i</w:t>
            </w:r>
            <w:r w:rsidRPr="00C74A20">
              <w:rPr>
                <w:kern w:val="0"/>
                <w:szCs w:val="21"/>
                <w:lang w:bidi="ar"/>
              </w:rPr>
              <w:t xml:space="preserve">ndividual </w:t>
            </w:r>
            <w:r>
              <w:rPr>
                <w:rFonts w:hint="eastAsia"/>
                <w:kern w:val="0"/>
                <w:szCs w:val="21"/>
                <w:lang w:bidi="ar"/>
              </w:rPr>
              <w:t>businesses</w:t>
            </w:r>
            <w:r w:rsidRPr="00C74A20">
              <w:rPr>
                <w:kern w:val="0"/>
                <w:szCs w:val="21"/>
                <w:lang w:bidi="ar"/>
              </w:rPr>
              <w:t xml:space="preserve"> registered within China</w:t>
            </w:r>
            <w:r w:rsidR="00095FA0">
              <w:rPr>
                <w:rFonts w:hint="eastAsia"/>
                <w:kern w:val="0"/>
                <w:szCs w:val="21"/>
                <w:lang w:bidi="ar"/>
              </w:rPr>
              <w:t>, or</w:t>
            </w:r>
            <w:r w:rsidRPr="00C74A20">
              <w:rPr>
                <w:kern w:val="0"/>
                <w:szCs w:val="21"/>
                <w:lang w:bidi="ar"/>
              </w:rPr>
              <w:t xml:space="preserve"> </w:t>
            </w:r>
            <w:r>
              <w:rPr>
                <w:rFonts w:hint="eastAsia"/>
                <w:kern w:val="0"/>
                <w:szCs w:val="21"/>
                <w:lang w:bidi="ar"/>
              </w:rPr>
              <w:t>i</w:t>
            </w:r>
            <w:r w:rsidRPr="00C74A20">
              <w:rPr>
                <w:kern w:val="0"/>
                <w:szCs w:val="21"/>
                <w:lang w:bidi="ar"/>
              </w:rPr>
              <w:t xml:space="preserve">ndividually </w:t>
            </w:r>
            <w:r>
              <w:rPr>
                <w:rFonts w:hint="eastAsia"/>
                <w:kern w:val="0"/>
                <w:szCs w:val="21"/>
                <w:lang w:bidi="ar"/>
              </w:rPr>
              <w:t>o</w:t>
            </w:r>
            <w:r w:rsidRPr="00C74A20">
              <w:rPr>
                <w:kern w:val="0"/>
                <w:szCs w:val="21"/>
                <w:lang w:bidi="ar"/>
              </w:rPr>
              <w:t xml:space="preserve">wned </w:t>
            </w:r>
            <w:r>
              <w:rPr>
                <w:rFonts w:hint="eastAsia"/>
                <w:kern w:val="0"/>
                <w:szCs w:val="21"/>
                <w:lang w:bidi="ar"/>
              </w:rPr>
              <w:t>e</w:t>
            </w:r>
            <w:r w:rsidRPr="00C74A20">
              <w:rPr>
                <w:kern w:val="0"/>
                <w:szCs w:val="21"/>
                <w:lang w:bidi="ar"/>
              </w:rPr>
              <w:t>nterprise</w:t>
            </w:r>
            <w:r>
              <w:rPr>
                <w:rFonts w:hint="eastAsia"/>
                <w:kern w:val="0"/>
                <w:szCs w:val="21"/>
                <w:lang w:bidi="ar"/>
              </w:rPr>
              <w:t>s</w:t>
            </w:r>
            <w:r w:rsidRPr="00C74A20">
              <w:rPr>
                <w:kern w:val="0"/>
                <w:szCs w:val="21"/>
                <w:lang w:bidi="ar"/>
              </w:rPr>
              <w:t xml:space="preserve"> </w:t>
            </w:r>
            <w:r>
              <w:rPr>
                <w:rFonts w:hint="eastAsia"/>
                <w:kern w:val="0"/>
                <w:szCs w:val="21"/>
                <w:lang w:bidi="ar"/>
              </w:rPr>
              <w:t>r</w:t>
            </w:r>
            <w:r w:rsidRPr="00C74A20">
              <w:rPr>
                <w:kern w:val="0"/>
                <w:szCs w:val="21"/>
                <w:lang w:bidi="ar"/>
              </w:rPr>
              <w:t>egistered within China</w:t>
            </w:r>
            <w:r w:rsidR="00095FA0">
              <w:rPr>
                <w:rFonts w:hint="eastAsia"/>
                <w:kern w:val="0"/>
                <w:szCs w:val="21"/>
                <w:lang w:bidi="ar"/>
              </w:rPr>
              <w:t xml:space="preserve">, or </w:t>
            </w:r>
            <w:r>
              <w:rPr>
                <w:rFonts w:hint="eastAsia"/>
                <w:kern w:val="0"/>
                <w:szCs w:val="21"/>
                <w:lang w:bidi="ar"/>
              </w:rPr>
              <w:t>p</w:t>
            </w:r>
            <w:r w:rsidRPr="00C74A20">
              <w:rPr>
                <w:kern w:val="0"/>
                <w:szCs w:val="21"/>
                <w:lang w:bidi="ar"/>
              </w:rPr>
              <w:t>artnership</w:t>
            </w:r>
            <w:r>
              <w:rPr>
                <w:rFonts w:hint="eastAsia"/>
                <w:kern w:val="0"/>
                <w:szCs w:val="21"/>
                <w:lang w:bidi="ar"/>
              </w:rPr>
              <w:t>s</w:t>
            </w:r>
            <w:r w:rsidRPr="00C74A20">
              <w:rPr>
                <w:kern w:val="0"/>
                <w:szCs w:val="21"/>
                <w:lang w:bidi="ar"/>
              </w:rPr>
              <w:t xml:space="preserve"> </w:t>
            </w:r>
            <w:r>
              <w:rPr>
                <w:rFonts w:hint="eastAsia"/>
                <w:kern w:val="0"/>
                <w:szCs w:val="21"/>
                <w:lang w:bidi="ar"/>
              </w:rPr>
              <w:t>r</w:t>
            </w:r>
            <w:r w:rsidRPr="00C74A20">
              <w:rPr>
                <w:kern w:val="0"/>
                <w:szCs w:val="21"/>
                <w:lang w:bidi="ar"/>
              </w:rPr>
              <w:t>egistered within China</w:t>
            </w:r>
            <w:r w:rsidRPr="00C74A20">
              <w:rPr>
                <w:rFonts w:eastAsia="仿宋_GB2312"/>
                <w:szCs w:val="21"/>
              </w:rPr>
              <w:t xml:space="preserve">, </w:t>
            </w:r>
            <w:r>
              <w:rPr>
                <w:rFonts w:eastAsia="仿宋_GB2312" w:hint="eastAsia"/>
              </w:rPr>
              <w:t>please provide the following information:</w:t>
            </w:r>
          </w:p>
          <w:p w:rsidR="00840FFE" w:rsidRPr="00C74A20" w:rsidRDefault="00840FFE" w:rsidP="00C74A20">
            <w:pPr>
              <w:widowControl/>
              <w:textAlignment w:val="top"/>
              <w:rPr>
                <w:rFonts w:eastAsia="仿宋_GB2312"/>
                <w:szCs w:val="21"/>
              </w:rPr>
            </w:pPr>
          </w:p>
          <w:p w:rsidR="00840FFE" w:rsidRDefault="00000000" w:rsidP="00C74A20">
            <w:pPr>
              <w:rPr>
                <w:rFonts w:eastAsia="仿宋_GB2312"/>
              </w:rPr>
            </w:pPr>
            <w:r>
              <w:rPr>
                <w:rFonts w:eastAsia="仿宋_GB2312"/>
              </w:rPr>
              <w:t>Taxpayer’s</w:t>
            </w:r>
            <w:r>
              <w:rPr>
                <w:rFonts w:eastAsia="仿宋_GB2312" w:hint="eastAsia"/>
              </w:rPr>
              <w:t xml:space="preserve"> n</w:t>
            </w:r>
            <w:r>
              <w:rPr>
                <w:rFonts w:eastAsia="仿宋_GB2312"/>
              </w:rPr>
              <w:t xml:space="preserve">ame of the </w:t>
            </w:r>
            <w:r>
              <w:rPr>
                <w:rFonts w:hint="eastAsia"/>
                <w:kern w:val="0"/>
                <w:szCs w:val="21"/>
                <w:lang w:bidi="ar"/>
              </w:rPr>
              <w:t>individual business registered within China</w:t>
            </w:r>
            <w:r>
              <w:rPr>
                <w:rFonts w:eastAsia="仿宋_GB2312"/>
              </w:rPr>
              <w:t>:</w:t>
            </w:r>
          </w:p>
          <w:p w:rsidR="00840FFE" w:rsidRDefault="00000000" w:rsidP="00C74A20">
            <w:pPr>
              <w:rPr>
                <w:rFonts w:eastAsia="仿宋_GB2312"/>
              </w:rPr>
            </w:pPr>
            <w:r>
              <w:rPr>
                <w:rFonts w:eastAsia="仿宋_GB2312"/>
              </w:rPr>
              <w:t xml:space="preserve">Tax </w:t>
            </w:r>
            <w:r>
              <w:rPr>
                <w:rFonts w:eastAsia="仿宋_GB2312" w:hint="eastAsia"/>
              </w:rPr>
              <w:t>i</w:t>
            </w:r>
            <w:r>
              <w:rPr>
                <w:rFonts w:eastAsia="仿宋_GB2312"/>
              </w:rPr>
              <w:t xml:space="preserve">dentification </w:t>
            </w:r>
            <w:r>
              <w:rPr>
                <w:rFonts w:eastAsia="仿宋_GB2312" w:hint="eastAsia"/>
              </w:rPr>
              <w:t>n</w:t>
            </w:r>
            <w:r>
              <w:rPr>
                <w:rFonts w:eastAsia="仿宋_GB2312"/>
              </w:rPr>
              <w:t xml:space="preserve">umber of the </w:t>
            </w:r>
            <w:r>
              <w:rPr>
                <w:rFonts w:hint="eastAsia"/>
                <w:kern w:val="0"/>
                <w:szCs w:val="21"/>
                <w:lang w:bidi="ar"/>
              </w:rPr>
              <w:t>individual business registered within China</w:t>
            </w:r>
            <w:r>
              <w:rPr>
                <w:rFonts w:eastAsia="仿宋_GB2312"/>
              </w:rPr>
              <w:t>:</w:t>
            </w:r>
          </w:p>
          <w:p w:rsidR="00840FFE" w:rsidRDefault="00000000" w:rsidP="00C74A20">
            <w:pPr>
              <w:rPr>
                <w:rFonts w:eastAsia="仿宋_GB2312"/>
              </w:rPr>
            </w:pPr>
            <w:r>
              <w:rPr>
                <w:rFonts w:eastAsia="仿宋_GB2312"/>
              </w:rPr>
              <w:t>Taxpayer’s</w:t>
            </w:r>
            <w:r>
              <w:rPr>
                <w:rFonts w:eastAsia="仿宋_GB2312" w:hint="eastAsia"/>
              </w:rPr>
              <w:t xml:space="preserve"> n</w:t>
            </w:r>
            <w:r>
              <w:rPr>
                <w:rFonts w:eastAsia="仿宋_GB2312"/>
              </w:rPr>
              <w:t xml:space="preserve">ame of the </w:t>
            </w:r>
            <w:r>
              <w:rPr>
                <w:rFonts w:hint="eastAsia"/>
                <w:kern w:val="0"/>
                <w:szCs w:val="21"/>
                <w:lang w:bidi="ar"/>
              </w:rPr>
              <w:t>individually owned enterprise registered within China</w:t>
            </w:r>
            <w:r>
              <w:rPr>
                <w:rFonts w:eastAsia="仿宋_GB2312"/>
              </w:rPr>
              <w:t>:</w:t>
            </w:r>
          </w:p>
          <w:p w:rsidR="00840FFE" w:rsidRDefault="00000000">
            <w:pPr>
              <w:jc w:val="left"/>
              <w:rPr>
                <w:rFonts w:eastAsia="仿宋_GB2312"/>
              </w:rPr>
            </w:pPr>
            <w:r>
              <w:rPr>
                <w:rFonts w:eastAsia="仿宋_GB2312"/>
              </w:rPr>
              <w:t xml:space="preserve">Tax </w:t>
            </w:r>
            <w:r>
              <w:rPr>
                <w:rFonts w:eastAsia="仿宋_GB2312" w:hint="eastAsia"/>
              </w:rPr>
              <w:t>i</w:t>
            </w:r>
            <w:r>
              <w:rPr>
                <w:rFonts w:eastAsia="仿宋_GB2312"/>
              </w:rPr>
              <w:t xml:space="preserve">dentification </w:t>
            </w:r>
            <w:r>
              <w:rPr>
                <w:rFonts w:eastAsia="仿宋_GB2312" w:hint="eastAsia"/>
              </w:rPr>
              <w:t>n</w:t>
            </w:r>
            <w:r>
              <w:rPr>
                <w:rFonts w:eastAsia="仿宋_GB2312"/>
              </w:rPr>
              <w:t xml:space="preserve">umber of the </w:t>
            </w:r>
            <w:r>
              <w:rPr>
                <w:rFonts w:hint="eastAsia"/>
                <w:kern w:val="0"/>
                <w:szCs w:val="21"/>
                <w:lang w:bidi="ar"/>
              </w:rPr>
              <w:t>individually owned enterprise registered within China</w:t>
            </w:r>
            <w:r>
              <w:rPr>
                <w:rFonts w:eastAsia="仿宋_GB2312"/>
              </w:rPr>
              <w:t>:</w:t>
            </w:r>
          </w:p>
          <w:p w:rsidR="00840FFE" w:rsidRDefault="00000000">
            <w:pPr>
              <w:jc w:val="left"/>
              <w:rPr>
                <w:rFonts w:eastAsia="仿宋_GB2312"/>
              </w:rPr>
            </w:pPr>
            <w:r>
              <w:rPr>
                <w:rFonts w:eastAsia="仿宋_GB2312"/>
              </w:rPr>
              <w:t>Taxpayer’s</w:t>
            </w:r>
            <w:r>
              <w:rPr>
                <w:rFonts w:eastAsia="仿宋_GB2312" w:hint="eastAsia"/>
              </w:rPr>
              <w:t xml:space="preserve"> n</w:t>
            </w:r>
            <w:r>
              <w:rPr>
                <w:rFonts w:eastAsia="仿宋_GB2312"/>
              </w:rPr>
              <w:t xml:space="preserve">ame of the </w:t>
            </w:r>
            <w:r>
              <w:rPr>
                <w:rFonts w:hint="eastAsia"/>
                <w:kern w:val="0"/>
                <w:szCs w:val="21"/>
                <w:lang w:bidi="ar"/>
              </w:rPr>
              <w:t>partnership registered within China</w:t>
            </w:r>
            <w:r>
              <w:rPr>
                <w:rFonts w:eastAsia="仿宋_GB2312"/>
              </w:rPr>
              <w:t>:</w:t>
            </w:r>
          </w:p>
          <w:p w:rsidR="00840FFE" w:rsidRDefault="00000000">
            <w:pPr>
              <w:jc w:val="left"/>
              <w:rPr>
                <w:rFonts w:eastAsia="仿宋_GB2312"/>
              </w:rPr>
            </w:pPr>
            <w:r>
              <w:rPr>
                <w:rFonts w:eastAsia="仿宋_GB2312"/>
              </w:rPr>
              <w:t xml:space="preserve">Tax </w:t>
            </w:r>
            <w:r>
              <w:rPr>
                <w:rFonts w:eastAsia="仿宋_GB2312" w:hint="eastAsia"/>
              </w:rPr>
              <w:t>i</w:t>
            </w:r>
            <w:r>
              <w:rPr>
                <w:rFonts w:eastAsia="仿宋_GB2312"/>
              </w:rPr>
              <w:t xml:space="preserve">dentification </w:t>
            </w:r>
            <w:r>
              <w:rPr>
                <w:rFonts w:eastAsia="仿宋_GB2312" w:hint="eastAsia"/>
              </w:rPr>
              <w:t>n</w:t>
            </w:r>
            <w:r>
              <w:rPr>
                <w:rFonts w:eastAsia="仿宋_GB2312"/>
              </w:rPr>
              <w:t xml:space="preserve">umber of the </w:t>
            </w:r>
            <w:r>
              <w:rPr>
                <w:rFonts w:hint="eastAsia"/>
                <w:kern w:val="0"/>
                <w:szCs w:val="21"/>
                <w:lang w:bidi="ar"/>
              </w:rPr>
              <w:t>partnership registered within China</w:t>
            </w:r>
            <w:r>
              <w:rPr>
                <w:rFonts w:eastAsia="仿宋_GB2312"/>
              </w:rPr>
              <w:t>:</w:t>
            </w:r>
          </w:p>
        </w:tc>
      </w:tr>
      <w:tr w:rsidR="00840FFE" w:rsidTr="00C74A20">
        <w:trPr>
          <w:trHeight w:val="90"/>
        </w:trPr>
        <w:tc>
          <w:tcPr>
            <w:tcW w:w="8972" w:type="dxa"/>
            <w:gridSpan w:val="3"/>
            <w:tcBorders>
              <w:top w:val="single" w:sz="4" w:space="0" w:color="auto"/>
              <w:left w:val="single" w:sz="4" w:space="0" w:color="auto"/>
              <w:bottom w:val="single" w:sz="4" w:space="0" w:color="auto"/>
              <w:right w:val="single" w:sz="4" w:space="0" w:color="auto"/>
            </w:tcBorders>
          </w:tcPr>
          <w:p w:rsidR="00840FFE" w:rsidRDefault="00000000">
            <w:r>
              <w:rPr>
                <w:rFonts w:hint="eastAsia"/>
              </w:rPr>
              <w:lastRenderedPageBreak/>
              <w:t>Declaration:</w:t>
            </w:r>
          </w:p>
          <w:p w:rsidR="00840FFE" w:rsidRDefault="00840FFE">
            <w:pPr>
              <w:ind w:firstLineChars="200" w:firstLine="420"/>
            </w:pPr>
          </w:p>
          <w:p w:rsidR="00840FFE" w:rsidRDefault="00000000" w:rsidP="00C74A20">
            <w:pPr>
              <w:ind w:firstLineChars="200" w:firstLine="420"/>
            </w:pPr>
            <w:r>
              <w:rPr>
                <w:rFonts w:hint="eastAsia"/>
              </w:rPr>
              <w:t>This form is completed in accordance with national tax laws, regulations, and relevant provisions. The applicant assumes full responsibility for the authenticity, accuracy, and completeness of the information provided and the attached documents.</w:t>
            </w:r>
          </w:p>
          <w:p w:rsidR="00840FFE" w:rsidRDefault="00840FFE">
            <w:pPr>
              <w:jc w:val="right"/>
            </w:pPr>
          </w:p>
          <w:p w:rsidR="00840FFE" w:rsidRDefault="00000000">
            <w:pPr>
              <w:jc w:val="right"/>
            </w:pPr>
            <w:r>
              <w:rPr>
                <w:rFonts w:hint="eastAsia"/>
              </w:rPr>
              <w:t>Applicant (Signature or Seal): ___________________</w:t>
            </w:r>
          </w:p>
          <w:p w:rsidR="00840FFE" w:rsidRDefault="00000000">
            <w:pPr>
              <w:jc w:val="right"/>
            </w:pPr>
            <w:r>
              <w:rPr>
                <w:rFonts w:hint="eastAsia"/>
              </w:rPr>
              <w:t>Date:  ___ Month ___ Day_____ Year</w:t>
            </w:r>
          </w:p>
          <w:p w:rsidR="00840FFE" w:rsidRDefault="00840FFE" w:rsidP="00C74A20"/>
        </w:tc>
      </w:tr>
      <w:tr w:rsidR="00840FFE" w:rsidTr="00C74A20">
        <w:trPr>
          <w:trHeight w:val="4319"/>
        </w:trPr>
        <w:tc>
          <w:tcPr>
            <w:tcW w:w="4176" w:type="dxa"/>
            <w:gridSpan w:val="2"/>
            <w:tcBorders>
              <w:top w:val="single" w:sz="4" w:space="0" w:color="auto"/>
              <w:left w:val="single" w:sz="4" w:space="0" w:color="auto"/>
              <w:bottom w:val="single" w:sz="4" w:space="0" w:color="auto"/>
              <w:right w:val="single" w:sz="4" w:space="0" w:color="auto"/>
            </w:tcBorders>
          </w:tcPr>
          <w:p w:rsidR="00840FFE" w:rsidRDefault="00840FFE">
            <w:pPr>
              <w:jc w:val="left"/>
            </w:pPr>
          </w:p>
          <w:p w:rsidR="00840FFE" w:rsidRDefault="00840FFE">
            <w:pPr>
              <w:jc w:val="left"/>
            </w:pPr>
          </w:p>
          <w:p w:rsidR="00840FFE" w:rsidRDefault="00000000">
            <w:pPr>
              <w:jc w:val="left"/>
            </w:pPr>
            <w:r>
              <w:rPr>
                <w:rFonts w:hint="eastAsia"/>
              </w:rPr>
              <w:t>Signed by</w:t>
            </w:r>
            <w:r>
              <w:t>:</w:t>
            </w:r>
          </w:p>
          <w:p w:rsidR="00840FFE" w:rsidRDefault="00840FFE">
            <w:pPr>
              <w:jc w:val="left"/>
            </w:pPr>
          </w:p>
          <w:p w:rsidR="00840FFE" w:rsidRDefault="00000000">
            <w:pPr>
              <w:jc w:val="left"/>
            </w:pPr>
            <w:r>
              <w:t>Type of</w:t>
            </w:r>
            <w:r>
              <w:rPr>
                <w:rFonts w:hint="eastAsia"/>
              </w:rPr>
              <w:t xml:space="preserve"> ID</w:t>
            </w:r>
            <w:r>
              <w:t>:</w:t>
            </w:r>
          </w:p>
          <w:p w:rsidR="00840FFE" w:rsidRDefault="00840FFE">
            <w:pPr>
              <w:jc w:val="left"/>
            </w:pPr>
          </w:p>
          <w:p w:rsidR="00840FFE" w:rsidRDefault="00000000">
            <w:pPr>
              <w:jc w:val="left"/>
            </w:pPr>
            <w:r>
              <w:rPr>
                <w:rFonts w:hint="eastAsia"/>
              </w:rPr>
              <w:t>ID</w:t>
            </w:r>
            <w:r>
              <w:t xml:space="preserve"> </w:t>
            </w:r>
            <w:r w:rsidR="00095FA0">
              <w:rPr>
                <w:rFonts w:hint="eastAsia"/>
              </w:rPr>
              <w:t>n</w:t>
            </w:r>
            <w:r>
              <w:t>umber:</w:t>
            </w:r>
          </w:p>
          <w:p w:rsidR="00840FFE" w:rsidRDefault="00840FFE">
            <w:pPr>
              <w:jc w:val="left"/>
            </w:pPr>
          </w:p>
          <w:p w:rsidR="00840FFE" w:rsidRDefault="00000000">
            <w:pPr>
              <w:jc w:val="left"/>
            </w:pPr>
            <w:r>
              <w:t>Agency</w:t>
            </w:r>
            <w:r>
              <w:rPr>
                <w:rFonts w:hint="eastAsia"/>
              </w:rPr>
              <w:t xml:space="preserve"> </w:t>
            </w:r>
            <w:r w:rsidR="00095FA0">
              <w:rPr>
                <w:rFonts w:hint="eastAsia"/>
              </w:rPr>
              <w:t>s</w:t>
            </w:r>
            <w:r>
              <w:t>tamp:</w:t>
            </w:r>
          </w:p>
          <w:p w:rsidR="00840FFE" w:rsidRDefault="00840FFE">
            <w:pPr>
              <w:jc w:val="left"/>
            </w:pPr>
          </w:p>
          <w:p w:rsidR="00840FFE" w:rsidRDefault="00000000">
            <w:pPr>
              <w:jc w:val="left"/>
            </w:pPr>
            <w:r>
              <w:t>Agency</w:t>
            </w:r>
            <w:r>
              <w:rPr>
                <w:rFonts w:hint="eastAsia"/>
              </w:rPr>
              <w:t xml:space="preserve"> </w:t>
            </w:r>
            <w:r w:rsidR="00095FA0">
              <w:rPr>
                <w:rFonts w:hint="eastAsia"/>
              </w:rPr>
              <w:t>u</w:t>
            </w:r>
            <w:r>
              <w:t xml:space="preserve">nified </w:t>
            </w:r>
            <w:r w:rsidR="00095FA0">
              <w:rPr>
                <w:rFonts w:hint="eastAsia"/>
              </w:rPr>
              <w:t>s</w:t>
            </w:r>
            <w:r>
              <w:t xml:space="preserve">ocial </w:t>
            </w:r>
            <w:r w:rsidR="00095FA0">
              <w:rPr>
                <w:rFonts w:hint="eastAsia"/>
              </w:rPr>
              <w:t>c</w:t>
            </w:r>
            <w:r>
              <w:t xml:space="preserve">redit </w:t>
            </w:r>
            <w:r w:rsidR="00095FA0">
              <w:rPr>
                <w:rFonts w:hint="eastAsia"/>
              </w:rPr>
              <w:t>c</w:t>
            </w:r>
            <w:r>
              <w:t>ode:</w:t>
            </w:r>
          </w:p>
          <w:p w:rsidR="00840FFE" w:rsidRDefault="00840FFE">
            <w:pPr>
              <w:jc w:val="left"/>
            </w:pPr>
          </w:p>
          <w:p w:rsidR="00840FFE" w:rsidRDefault="00840FFE">
            <w:pPr>
              <w:jc w:val="left"/>
            </w:pPr>
          </w:p>
          <w:p w:rsidR="00840FFE" w:rsidRDefault="00840FFE">
            <w:pPr>
              <w:jc w:val="left"/>
            </w:pPr>
          </w:p>
        </w:tc>
        <w:tc>
          <w:tcPr>
            <w:tcW w:w="4796" w:type="dxa"/>
            <w:tcBorders>
              <w:top w:val="single" w:sz="4" w:space="0" w:color="auto"/>
              <w:left w:val="single" w:sz="4" w:space="0" w:color="auto"/>
              <w:bottom w:val="single" w:sz="4" w:space="0" w:color="auto"/>
              <w:right w:val="single" w:sz="4" w:space="0" w:color="auto"/>
            </w:tcBorders>
          </w:tcPr>
          <w:p w:rsidR="00840FFE" w:rsidRDefault="00840FFE">
            <w:pPr>
              <w:jc w:val="left"/>
            </w:pPr>
          </w:p>
          <w:p w:rsidR="00840FFE" w:rsidRDefault="00840FFE">
            <w:pPr>
              <w:jc w:val="left"/>
            </w:pPr>
          </w:p>
          <w:p w:rsidR="00840FFE" w:rsidRDefault="00000000">
            <w:pPr>
              <w:jc w:val="left"/>
            </w:pPr>
            <w:r>
              <w:rPr>
                <w:rFonts w:hint="eastAsia"/>
              </w:rPr>
              <w:t>Accepted by</w:t>
            </w:r>
            <w:r>
              <w:t>:</w:t>
            </w:r>
          </w:p>
          <w:p w:rsidR="00840FFE" w:rsidRDefault="00840FFE">
            <w:pPr>
              <w:jc w:val="left"/>
            </w:pPr>
          </w:p>
          <w:p w:rsidR="00840FFE" w:rsidRDefault="00000000">
            <w:pPr>
              <w:jc w:val="left"/>
            </w:pPr>
            <w:r>
              <w:t xml:space="preserve">Accepting </w:t>
            </w:r>
            <w:r w:rsidR="00095FA0">
              <w:rPr>
                <w:rFonts w:hint="eastAsia"/>
              </w:rPr>
              <w:t>t</w:t>
            </w:r>
            <w:r>
              <w:t>ax</w:t>
            </w:r>
            <w:r>
              <w:rPr>
                <w:rFonts w:hint="eastAsia"/>
              </w:rPr>
              <w:t xml:space="preserve"> </w:t>
            </w:r>
            <w:r w:rsidR="00095FA0">
              <w:rPr>
                <w:rFonts w:hint="eastAsia"/>
              </w:rPr>
              <w:t>a</w:t>
            </w:r>
            <w:r>
              <w:t>uthority</w:t>
            </w:r>
            <w:r>
              <w:rPr>
                <w:rFonts w:hint="eastAsia"/>
              </w:rPr>
              <w:t xml:space="preserve"> </w:t>
            </w:r>
            <w:r w:rsidR="00095FA0">
              <w:rPr>
                <w:rFonts w:hint="eastAsia"/>
              </w:rPr>
              <w:t>s</w:t>
            </w:r>
            <w:r>
              <w:rPr>
                <w:rFonts w:hint="eastAsia"/>
              </w:rPr>
              <w:t>tamp</w:t>
            </w:r>
            <w:r>
              <w:t>:</w:t>
            </w:r>
          </w:p>
          <w:p w:rsidR="00840FFE" w:rsidRDefault="00840FFE">
            <w:pPr>
              <w:jc w:val="left"/>
            </w:pPr>
          </w:p>
          <w:p w:rsidR="00840FFE" w:rsidRDefault="00000000">
            <w:pPr>
              <w:jc w:val="left"/>
            </w:pPr>
            <w:r>
              <w:t xml:space="preserve">Date of </w:t>
            </w:r>
            <w:r w:rsidR="00095FA0">
              <w:rPr>
                <w:rFonts w:hint="eastAsia"/>
              </w:rPr>
              <w:t>a</w:t>
            </w:r>
            <w:r>
              <w:t xml:space="preserve">cceptance: </w:t>
            </w:r>
          </w:p>
          <w:p w:rsidR="00840FFE" w:rsidRDefault="00840FFE">
            <w:pPr>
              <w:jc w:val="left"/>
            </w:pPr>
          </w:p>
          <w:p w:rsidR="00840FFE" w:rsidRDefault="00095FA0">
            <w:pPr>
              <w:jc w:val="left"/>
            </w:pPr>
            <w:r>
              <w:rPr>
                <w:rFonts w:hint="eastAsia"/>
              </w:rPr>
              <w:t>___ Month ___ Day_____ Year</w:t>
            </w:r>
          </w:p>
          <w:p w:rsidR="00840FFE" w:rsidRDefault="00840FFE">
            <w:pPr>
              <w:jc w:val="left"/>
            </w:pPr>
          </w:p>
          <w:p w:rsidR="00840FFE" w:rsidRDefault="00840FFE">
            <w:pPr>
              <w:jc w:val="left"/>
            </w:pPr>
          </w:p>
        </w:tc>
      </w:tr>
    </w:tbl>
    <w:p w:rsidR="00840FFE" w:rsidRDefault="00840FFE">
      <w:pPr>
        <w:spacing w:line="360" w:lineRule="auto"/>
        <w:jc w:val="center"/>
        <w:rPr>
          <w:b/>
          <w:bCs/>
          <w:sz w:val="24"/>
        </w:rPr>
      </w:pPr>
    </w:p>
    <w:p w:rsidR="00840FFE" w:rsidRDefault="00000000" w:rsidP="00C74A20">
      <w:pPr>
        <w:widowControl/>
        <w:spacing w:line="240" w:lineRule="auto"/>
        <w:jc w:val="left"/>
        <w:rPr>
          <w:b/>
          <w:bCs/>
          <w:sz w:val="24"/>
        </w:rPr>
      </w:pPr>
      <w:r>
        <w:rPr>
          <w:b/>
          <w:bCs/>
          <w:sz w:val="24"/>
        </w:rPr>
        <w:br w:type="page"/>
      </w:r>
    </w:p>
    <w:p w:rsidR="00840FFE" w:rsidRDefault="00000000">
      <w:pPr>
        <w:spacing w:line="360" w:lineRule="auto"/>
        <w:jc w:val="center"/>
        <w:rPr>
          <w:b/>
          <w:bCs/>
          <w:sz w:val="24"/>
        </w:rPr>
      </w:pPr>
      <w:r>
        <w:rPr>
          <w:b/>
          <w:bCs/>
          <w:sz w:val="24"/>
        </w:rPr>
        <w:lastRenderedPageBreak/>
        <w:t xml:space="preserve">Instructions for the Application Form </w:t>
      </w:r>
    </w:p>
    <w:p w:rsidR="00840FFE" w:rsidRPr="00C74A20" w:rsidRDefault="00000000">
      <w:pPr>
        <w:spacing w:line="360" w:lineRule="auto"/>
        <w:jc w:val="center"/>
        <w:rPr>
          <w:b/>
          <w:bCs/>
          <w:i/>
          <w:iCs/>
          <w:sz w:val="24"/>
        </w:rPr>
      </w:pPr>
      <w:r>
        <w:rPr>
          <w:b/>
          <w:bCs/>
          <w:sz w:val="24"/>
        </w:rPr>
        <w:t>for</w:t>
      </w:r>
      <w:r>
        <w:rPr>
          <w:rFonts w:hint="eastAsia"/>
          <w:b/>
          <w:bCs/>
          <w:sz w:val="24"/>
        </w:rPr>
        <w:t xml:space="preserve"> </w:t>
      </w:r>
      <w:r>
        <w:rPr>
          <w:b/>
          <w:bCs/>
          <w:sz w:val="24"/>
        </w:rPr>
        <w:t xml:space="preserve">the </w:t>
      </w:r>
      <w:r w:rsidRPr="00C74A20">
        <w:rPr>
          <w:b/>
          <w:bCs/>
          <w:i/>
          <w:iCs/>
          <w:sz w:val="24"/>
        </w:rPr>
        <w:t>Certificate of Tax Residency</w:t>
      </w:r>
    </w:p>
    <w:p w:rsidR="00840FFE" w:rsidRDefault="00840FFE">
      <w:pPr>
        <w:spacing w:line="360" w:lineRule="auto"/>
        <w:rPr>
          <w:b/>
          <w:bCs/>
          <w:sz w:val="24"/>
        </w:rPr>
      </w:pPr>
    </w:p>
    <w:p w:rsidR="00840FFE" w:rsidRDefault="00000000" w:rsidP="00C74A20">
      <w:pPr>
        <w:numPr>
          <w:ilvl w:val="0"/>
          <w:numId w:val="2"/>
        </w:numPr>
        <w:spacing w:line="360" w:lineRule="auto"/>
        <w:ind w:firstLineChars="200" w:firstLine="482"/>
        <w:rPr>
          <w:b/>
          <w:bCs/>
          <w:sz w:val="24"/>
        </w:rPr>
      </w:pPr>
      <w:r>
        <w:rPr>
          <w:b/>
          <w:bCs/>
          <w:sz w:val="24"/>
        </w:rPr>
        <w:t>Scope of Application</w:t>
      </w:r>
    </w:p>
    <w:p w:rsidR="00840FFE" w:rsidRDefault="00000000" w:rsidP="00C74A20">
      <w:pPr>
        <w:spacing w:line="360" w:lineRule="auto"/>
        <w:ind w:firstLineChars="200" w:firstLine="480"/>
        <w:rPr>
          <w:sz w:val="24"/>
        </w:rPr>
      </w:pPr>
      <w:r>
        <w:rPr>
          <w:sz w:val="24"/>
        </w:rPr>
        <w:t>Applicants (</w:t>
      </w:r>
      <w:r>
        <w:rPr>
          <w:rFonts w:hint="eastAsia"/>
          <w:sz w:val="24"/>
        </w:rPr>
        <w:t>enterprises</w:t>
      </w:r>
      <w:r>
        <w:rPr>
          <w:sz w:val="24"/>
        </w:rPr>
        <w:t xml:space="preserve"> or individuals) sh</w:t>
      </w:r>
      <w:r>
        <w:rPr>
          <w:rFonts w:hint="eastAsia"/>
          <w:sz w:val="24"/>
        </w:rPr>
        <w:t>all</w:t>
      </w:r>
      <w:r>
        <w:rPr>
          <w:sz w:val="24"/>
        </w:rPr>
        <w:t xml:space="preserve"> complete this form when applying for</w:t>
      </w:r>
      <w:r w:rsidRPr="00C74A20">
        <w:rPr>
          <w:i/>
          <w:iCs/>
          <w:sz w:val="24"/>
        </w:rPr>
        <w:t xml:space="preserve"> </w:t>
      </w:r>
      <w:r>
        <w:rPr>
          <w:sz w:val="24"/>
        </w:rPr>
        <w:t xml:space="preserve">the </w:t>
      </w:r>
      <w:r>
        <w:rPr>
          <w:rFonts w:hint="eastAsia"/>
          <w:i/>
          <w:iCs/>
          <w:sz w:val="24"/>
        </w:rPr>
        <w:t>C</w:t>
      </w:r>
      <w:r w:rsidRPr="00C74A20">
        <w:rPr>
          <w:i/>
          <w:iCs/>
          <w:sz w:val="24"/>
        </w:rPr>
        <w:t xml:space="preserve">ertificate of </w:t>
      </w:r>
      <w:r>
        <w:rPr>
          <w:rFonts w:hint="eastAsia"/>
          <w:i/>
          <w:iCs/>
          <w:sz w:val="24"/>
        </w:rPr>
        <w:t>T</w:t>
      </w:r>
      <w:r w:rsidRPr="00C74A20">
        <w:rPr>
          <w:i/>
          <w:iCs/>
          <w:sz w:val="24"/>
        </w:rPr>
        <w:t xml:space="preserve">ax </w:t>
      </w:r>
      <w:r>
        <w:rPr>
          <w:rFonts w:hint="eastAsia"/>
          <w:i/>
          <w:iCs/>
          <w:sz w:val="24"/>
        </w:rPr>
        <w:t>R</w:t>
      </w:r>
      <w:r w:rsidRPr="00C74A20">
        <w:rPr>
          <w:i/>
          <w:iCs/>
          <w:sz w:val="24"/>
        </w:rPr>
        <w:t>esidency</w:t>
      </w:r>
      <w:r>
        <w:rPr>
          <w:rFonts w:hint="eastAsia"/>
          <w:sz w:val="24"/>
        </w:rPr>
        <w:t xml:space="preserve"> </w:t>
      </w:r>
      <w:r>
        <w:rPr>
          <w:sz w:val="24"/>
        </w:rPr>
        <w:t>for any calendar year in which they qualify as Chinese tax residents.</w:t>
      </w:r>
      <w:r>
        <w:rPr>
          <w:rFonts w:hint="eastAsia"/>
          <w:sz w:val="24"/>
        </w:rPr>
        <w:t xml:space="preserve"> </w:t>
      </w:r>
      <w:r>
        <w:rPr>
          <w:sz w:val="24"/>
        </w:rPr>
        <w:t>Tax residents include resident enterprise</w:t>
      </w:r>
      <w:r>
        <w:rPr>
          <w:rFonts w:hint="eastAsia"/>
          <w:sz w:val="24"/>
        </w:rPr>
        <w:t>s</w:t>
      </w:r>
      <w:r>
        <w:rPr>
          <w:sz w:val="24"/>
        </w:rPr>
        <w:t xml:space="preserve"> and resident</w:t>
      </w:r>
      <w:r>
        <w:rPr>
          <w:rFonts w:hint="eastAsia"/>
          <w:sz w:val="24"/>
        </w:rPr>
        <w:t xml:space="preserve"> </w:t>
      </w:r>
      <w:r>
        <w:rPr>
          <w:sz w:val="24"/>
        </w:rPr>
        <w:t>individual</w:t>
      </w:r>
      <w:r>
        <w:rPr>
          <w:rFonts w:hint="eastAsia"/>
          <w:sz w:val="24"/>
        </w:rPr>
        <w:t xml:space="preserve">s. </w:t>
      </w:r>
    </w:p>
    <w:p w:rsidR="00840FFE" w:rsidRDefault="00000000" w:rsidP="00C74A20">
      <w:pPr>
        <w:spacing w:line="360" w:lineRule="auto"/>
        <w:ind w:firstLineChars="200" w:firstLine="480"/>
        <w:rPr>
          <w:sz w:val="24"/>
        </w:rPr>
      </w:pPr>
      <w:r>
        <w:rPr>
          <w:rFonts w:hint="eastAsia"/>
          <w:sz w:val="24"/>
        </w:rPr>
        <w:t>A</w:t>
      </w:r>
      <w:r w:rsidR="0034608F">
        <w:rPr>
          <w:rFonts w:hint="eastAsia"/>
          <w:sz w:val="24"/>
        </w:rPr>
        <w:t xml:space="preserve"> resident enterprise</w:t>
      </w:r>
      <w:r>
        <w:rPr>
          <w:rFonts w:hint="eastAsia"/>
          <w:sz w:val="24"/>
        </w:rPr>
        <w:t xml:space="preserve"> </w:t>
      </w:r>
      <w:r>
        <w:rPr>
          <w:sz w:val="24"/>
        </w:rPr>
        <w:t>is defined as a</w:t>
      </w:r>
      <w:r w:rsidR="0034608F">
        <w:rPr>
          <w:rFonts w:hint="eastAsia"/>
          <w:sz w:val="24"/>
        </w:rPr>
        <w:t xml:space="preserve">n </w:t>
      </w:r>
      <w:r>
        <w:rPr>
          <w:sz w:val="24"/>
        </w:rPr>
        <w:t>enterprise established legally within China</w:t>
      </w:r>
      <w:r>
        <w:rPr>
          <w:rFonts w:hint="eastAsia"/>
          <w:sz w:val="24"/>
        </w:rPr>
        <w:t xml:space="preserve"> </w:t>
      </w:r>
      <w:r>
        <w:rPr>
          <w:sz w:val="24"/>
        </w:rPr>
        <w:t xml:space="preserve">in accordance with </w:t>
      </w:r>
      <w:r w:rsidRPr="00C74A20">
        <w:rPr>
          <w:i/>
          <w:iCs/>
          <w:sz w:val="24"/>
        </w:rPr>
        <w:t>Enterprise Income Tax Law of the People's Republic of China</w:t>
      </w:r>
      <w:r>
        <w:rPr>
          <w:rFonts w:hint="eastAsia"/>
          <w:i/>
          <w:iCs/>
          <w:sz w:val="24"/>
        </w:rPr>
        <w:t xml:space="preserve"> </w:t>
      </w:r>
      <w:r>
        <w:rPr>
          <w:sz w:val="24"/>
        </w:rPr>
        <w:t xml:space="preserve">and </w:t>
      </w:r>
      <w:r>
        <w:rPr>
          <w:rFonts w:hint="eastAsia"/>
          <w:kern w:val="0"/>
          <w:sz w:val="24"/>
          <w:lang w:bidi="ar"/>
        </w:rPr>
        <w:t xml:space="preserve">its </w:t>
      </w:r>
      <w:r>
        <w:rPr>
          <w:rFonts w:hint="eastAsia"/>
          <w:i/>
          <w:iCs/>
          <w:kern w:val="0"/>
          <w:sz w:val="24"/>
          <w:lang w:bidi="ar"/>
        </w:rPr>
        <w:t>Implementation Regulations</w:t>
      </w:r>
      <w:r>
        <w:rPr>
          <w:sz w:val="24"/>
        </w:rPr>
        <w:t xml:space="preserve">, or an enterprise </w:t>
      </w:r>
      <w:r>
        <w:rPr>
          <w:rFonts w:hint="eastAsia"/>
          <w:sz w:val="24"/>
        </w:rPr>
        <w:t xml:space="preserve">that is </w:t>
      </w:r>
      <w:r>
        <w:rPr>
          <w:sz w:val="24"/>
        </w:rPr>
        <w:t xml:space="preserve">established under </w:t>
      </w:r>
      <w:r>
        <w:rPr>
          <w:rFonts w:hint="eastAsia"/>
          <w:sz w:val="24"/>
        </w:rPr>
        <w:t xml:space="preserve">foreign (regional) laws but has its place of effective management located within China. </w:t>
      </w:r>
    </w:p>
    <w:p w:rsidR="00840FFE" w:rsidRDefault="00000000" w:rsidP="00C74A20">
      <w:pPr>
        <w:spacing w:line="360" w:lineRule="auto"/>
        <w:ind w:firstLineChars="200" w:firstLine="480"/>
        <w:rPr>
          <w:sz w:val="24"/>
        </w:rPr>
      </w:pPr>
      <w:r>
        <w:rPr>
          <w:sz w:val="24"/>
        </w:rPr>
        <w:t>A resident individual</w:t>
      </w:r>
      <w:r>
        <w:rPr>
          <w:rFonts w:hint="eastAsia"/>
          <w:sz w:val="24"/>
        </w:rPr>
        <w:t xml:space="preserve"> </w:t>
      </w:r>
      <w:r>
        <w:rPr>
          <w:sz w:val="24"/>
        </w:rPr>
        <w:t xml:space="preserve">refers to an individual who </w:t>
      </w:r>
      <w:r>
        <w:rPr>
          <w:rFonts w:hint="eastAsia"/>
          <w:sz w:val="24"/>
        </w:rPr>
        <w:t xml:space="preserve">is </w:t>
      </w:r>
      <w:r>
        <w:rPr>
          <w:sz w:val="24"/>
        </w:rPr>
        <w:t xml:space="preserve">domiciled in China, or who </w:t>
      </w:r>
      <w:r>
        <w:rPr>
          <w:rFonts w:hint="eastAsia"/>
          <w:sz w:val="24"/>
        </w:rPr>
        <w:t xml:space="preserve">is </w:t>
      </w:r>
      <w:r>
        <w:rPr>
          <w:sz w:val="24"/>
        </w:rPr>
        <w:t xml:space="preserve">not domiciled in China but has resided in China for aggregate days within a tax year that meet the relevant regulations in accordance with the provisions of </w:t>
      </w:r>
      <w:r w:rsidRPr="00C74A20">
        <w:rPr>
          <w:i/>
          <w:iCs/>
          <w:sz w:val="24"/>
        </w:rPr>
        <w:t>Individual Income Tax Law of the People's Republic of China</w:t>
      </w:r>
      <w:r>
        <w:rPr>
          <w:rFonts w:hint="eastAsia"/>
          <w:i/>
          <w:iCs/>
          <w:sz w:val="24"/>
        </w:rPr>
        <w:t xml:space="preserve"> </w:t>
      </w:r>
      <w:r>
        <w:rPr>
          <w:sz w:val="24"/>
        </w:rPr>
        <w:t xml:space="preserve">and its </w:t>
      </w:r>
      <w:r>
        <w:rPr>
          <w:rFonts w:hint="eastAsia"/>
          <w:i/>
          <w:iCs/>
          <w:kern w:val="0"/>
          <w:sz w:val="24"/>
          <w:lang w:bidi="ar"/>
        </w:rPr>
        <w:t>Implementation Regulations</w:t>
      </w:r>
      <w:r>
        <w:rPr>
          <w:sz w:val="24"/>
        </w:rPr>
        <w:t xml:space="preserve">, among other relevant regulations. Having a domicile </w:t>
      </w:r>
      <w:r>
        <w:rPr>
          <w:rFonts w:hint="eastAsia"/>
          <w:sz w:val="24"/>
        </w:rPr>
        <w:t xml:space="preserve">in </w:t>
      </w:r>
      <w:r>
        <w:rPr>
          <w:sz w:val="24"/>
        </w:rPr>
        <w:t>China refers to habitually residing in China due to household registration, family, or economic interests.</w:t>
      </w:r>
    </w:p>
    <w:p w:rsidR="00840FFE" w:rsidRDefault="00840FFE">
      <w:pPr>
        <w:spacing w:line="360" w:lineRule="auto"/>
        <w:rPr>
          <w:sz w:val="24"/>
        </w:rPr>
      </w:pPr>
    </w:p>
    <w:p w:rsidR="00840FFE" w:rsidRDefault="00000000" w:rsidP="00C74A20">
      <w:pPr>
        <w:numPr>
          <w:ilvl w:val="0"/>
          <w:numId w:val="2"/>
        </w:numPr>
        <w:spacing w:line="360" w:lineRule="auto"/>
        <w:ind w:firstLineChars="200" w:firstLine="482"/>
        <w:rPr>
          <w:b/>
          <w:bCs/>
          <w:sz w:val="24"/>
        </w:rPr>
      </w:pPr>
      <w:r>
        <w:rPr>
          <w:b/>
          <w:bCs/>
          <w:sz w:val="24"/>
        </w:rPr>
        <w:t>Header Items</w:t>
      </w:r>
    </w:p>
    <w:p w:rsidR="00840FFE" w:rsidRDefault="00000000" w:rsidP="00C74A20">
      <w:pPr>
        <w:numPr>
          <w:ilvl w:val="255"/>
          <w:numId w:val="0"/>
        </w:numPr>
        <w:spacing w:line="360" w:lineRule="auto"/>
        <w:ind w:firstLineChars="200" w:firstLine="482"/>
        <w:rPr>
          <w:sz w:val="24"/>
        </w:rPr>
      </w:pPr>
      <w:r>
        <w:rPr>
          <w:rFonts w:hint="eastAsia"/>
          <w:b/>
          <w:bCs/>
          <w:sz w:val="24"/>
        </w:rPr>
        <w:t xml:space="preserve">(1) Applicant Information: </w:t>
      </w:r>
      <w:r>
        <w:rPr>
          <w:rFonts w:hint="eastAsia"/>
          <w:sz w:val="24"/>
        </w:rPr>
        <w:t>Select based on the applicant</w:t>
      </w:r>
      <w:r>
        <w:rPr>
          <w:sz w:val="24"/>
        </w:rPr>
        <w:t>’</w:t>
      </w:r>
      <w:r>
        <w:rPr>
          <w:rFonts w:hint="eastAsia"/>
          <w:sz w:val="24"/>
        </w:rPr>
        <w:t>s identity.</w:t>
      </w:r>
    </w:p>
    <w:p w:rsidR="00840FFE" w:rsidRDefault="00000000" w:rsidP="00C74A20">
      <w:pPr>
        <w:numPr>
          <w:ilvl w:val="255"/>
          <w:numId w:val="0"/>
        </w:numPr>
        <w:spacing w:line="360" w:lineRule="auto"/>
        <w:ind w:firstLineChars="200" w:firstLine="482"/>
        <w:rPr>
          <w:sz w:val="24"/>
        </w:rPr>
      </w:pPr>
      <w:r>
        <w:rPr>
          <w:rFonts w:hint="eastAsia"/>
          <w:b/>
          <w:bCs/>
          <w:sz w:val="24"/>
        </w:rPr>
        <w:t xml:space="preserve">(2) Specific Requirements for the </w:t>
      </w:r>
      <w:r w:rsidRPr="00C74A20">
        <w:rPr>
          <w:b/>
          <w:bCs/>
          <w:sz w:val="24"/>
        </w:rPr>
        <w:t xml:space="preserve">format of the </w:t>
      </w:r>
      <w:r w:rsidRPr="00C74A20">
        <w:rPr>
          <w:b/>
          <w:bCs/>
          <w:i/>
          <w:iCs/>
          <w:sz w:val="24"/>
        </w:rPr>
        <w:t>Certificate of Tax Residency</w:t>
      </w:r>
      <w:r>
        <w:rPr>
          <w:rFonts w:hint="eastAsia"/>
          <w:b/>
          <w:bCs/>
          <w:sz w:val="24"/>
        </w:rPr>
        <w:t>:</w:t>
      </w:r>
      <w:r>
        <w:rPr>
          <w:rFonts w:hint="eastAsia"/>
          <w:sz w:val="24"/>
        </w:rPr>
        <w:t xml:space="preserve"> Select based on whether the other party</w:t>
      </w:r>
      <w:r>
        <w:rPr>
          <w:sz w:val="24"/>
        </w:rPr>
        <w:t>’</w:t>
      </w:r>
      <w:r>
        <w:rPr>
          <w:rFonts w:hint="eastAsia"/>
          <w:sz w:val="24"/>
        </w:rPr>
        <w:t xml:space="preserve">s competent authority has specific requirements for </w:t>
      </w:r>
      <w:r w:rsidRPr="00C74A20">
        <w:rPr>
          <w:rFonts w:eastAsia="仿宋_GB2312"/>
          <w:sz w:val="24"/>
        </w:rPr>
        <w:t>the format of</w:t>
      </w:r>
      <w:r w:rsidRPr="00C74A20">
        <w:rPr>
          <w:rFonts w:eastAsia="仿宋_GB2312"/>
          <w:i/>
          <w:iCs/>
          <w:sz w:val="24"/>
        </w:rPr>
        <w:t xml:space="preserve"> </w:t>
      </w:r>
      <w:r w:rsidRPr="00C74A20">
        <w:rPr>
          <w:rFonts w:eastAsia="仿宋_GB2312"/>
          <w:sz w:val="24"/>
        </w:rPr>
        <w:t xml:space="preserve">the </w:t>
      </w:r>
      <w:r w:rsidRPr="00C74A20">
        <w:rPr>
          <w:rFonts w:eastAsia="仿宋_GB2312"/>
          <w:i/>
          <w:iCs/>
          <w:sz w:val="24"/>
        </w:rPr>
        <w:t>Certificate of Tax Residency</w:t>
      </w:r>
      <w:r>
        <w:rPr>
          <w:rFonts w:hint="eastAsia"/>
          <w:sz w:val="24"/>
        </w:rPr>
        <w:t>.</w:t>
      </w:r>
    </w:p>
    <w:p w:rsidR="00840FFE" w:rsidRDefault="00000000" w:rsidP="00C74A20">
      <w:pPr>
        <w:numPr>
          <w:ilvl w:val="255"/>
          <w:numId w:val="0"/>
        </w:numPr>
        <w:spacing w:line="360" w:lineRule="auto"/>
        <w:ind w:firstLineChars="200" w:firstLine="482"/>
        <w:rPr>
          <w:sz w:val="24"/>
        </w:rPr>
      </w:pPr>
      <w:r>
        <w:rPr>
          <w:rFonts w:hint="eastAsia"/>
          <w:b/>
          <w:bCs/>
          <w:sz w:val="24"/>
        </w:rPr>
        <w:t>(3) Purpose of Application:</w:t>
      </w:r>
      <w:r>
        <w:rPr>
          <w:rFonts w:hint="eastAsia"/>
          <w:sz w:val="24"/>
        </w:rPr>
        <w:t xml:space="preserve"> Select the purpose of the application based on whether it is for treaty purposes or for non-treaty purposes. When selecting </w:t>
      </w:r>
      <w:r>
        <w:rPr>
          <w:sz w:val="24"/>
        </w:rPr>
        <w:t>“</w:t>
      </w:r>
      <w:r>
        <w:rPr>
          <w:rFonts w:hint="eastAsia"/>
          <w:sz w:val="24"/>
        </w:rPr>
        <w:t>non-treaty purposes</w:t>
      </w:r>
      <w:r>
        <w:rPr>
          <w:sz w:val="24"/>
        </w:rPr>
        <w:t>”</w:t>
      </w:r>
      <w:r>
        <w:rPr>
          <w:rFonts w:hint="eastAsia"/>
          <w:sz w:val="24"/>
        </w:rPr>
        <w:t xml:space="preserve">, specific purposes must be specified in the </w:t>
      </w:r>
      <w:r w:rsidR="0034608F">
        <w:rPr>
          <w:sz w:val="24"/>
        </w:rPr>
        <w:t>“</w:t>
      </w:r>
      <w:r w:rsidR="0034608F">
        <w:rPr>
          <w:rFonts w:hint="eastAsia"/>
          <w:sz w:val="24"/>
        </w:rPr>
        <w:t>Remarks</w:t>
      </w:r>
      <w:r w:rsidR="0034608F">
        <w:rPr>
          <w:sz w:val="24"/>
        </w:rPr>
        <w:t>”</w:t>
      </w:r>
      <w:r>
        <w:rPr>
          <w:rFonts w:hint="eastAsia"/>
          <w:sz w:val="24"/>
        </w:rPr>
        <w:t xml:space="preserve"> section.</w:t>
      </w:r>
    </w:p>
    <w:p w:rsidR="00840FFE" w:rsidRDefault="00840FFE">
      <w:pPr>
        <w:spacing w:line="360" w:lineRule="auto"/>
        <w:rPr>
          <w:sz w:val="24"/>
        </w:rPr>
      </w:pPr>
    </w:p>
    <w:p w:rsidR="00840FFE" w:rsidRDefault="00840FFE">
      <w:pPr>
        <w:spacing w:line="360" w:lineRule="auto"/>
        <w:rPr>
          <w:sz w:val="24"/>
        </w:rPr>
      </w:pPr>
    </w:p>
    <w:p w:rsidR="00840FFE" w:rsidRDefault="00840FFE">
      <w:pPr>
        <w:spacing w:line="360" w:lineRule="auto"/>
        <w:rPr>
          <w:sz w:val="24"/>
        </w:rPr>
      </w:pPr>
    </w:p>
    <w:p w:rsidR="00840FFE" w:rsidRDefault="00000000" w:rsidP="00C74A20">
      <w:pPr>
        <w:numPr>
          <w:ilvl w:val="0"/>
          <w:numId w:val="2"/>
        </w:numPr>
        <w:spacing w:line="360" w:lineRule="auto"/>
        <w:ind w:firstLineChars="200" w:firstLine="482"/>
        <w:rPr>
          <w:b/>
          <w:bCs/>
          <w:sz w:val="24"/>
        </w:rPr>
      </w:pPr>
      <w:r>
        <w:rPr>
          <w:rFonts w:hint="eastAsia"/>
          <w:b/>
          <w:bCs/>
          <w:sz w:val="24"/>
        </w:rPr>
        <w:t>Completion of Form Columns</w:t>
      </w:r>
    </w:p>
    <w:p w:rsidR="00840FFE" w:rsidRDefault="00000000" w:rsidP="00C74A20">
      <w:pPr>
        <w:spacing w:line="360" w:lineRule="auto"/>
        <w:ind w:firstLineChars="200" w:firstLine="482"/>
        <w:rPr>
          <w:sz w:val="24"/>
        </w:rPr>
      </w:pPr>
      <w:r>
        <w:rPr>
          <w:rFonts w:hint="eastAsia"/>
          <w:b/>
          <w:bCs/>
          <w:sz w:val="24"/>
        </w:rPr>
        <w:t xml:space="preserve"> (1) </w:t>
      </w:r>
      <w:r>
        <w:rPr>
          <w:b/>
          <w:bCs/>
          <w:sz w:val="24"/>
        </w:rPr>
        <w:t>Basic Information</w:t>
      </w:r>
    </w:p>
    <w:p w:rsidR="00840FFE" w:rsidRDefault="00000000" w:rsidP="00C74A20">
      <w:pPr>
        <w:numPr>
          <w:ilvl w:val="255"/>
          <w:numId w:val="0"/>
        </w:numPr>
        <w:spacing w:line="360" w:lineRule="auto"/>
        <w:ind w:firstLineChars="200" w:firstLine="482"/>
        <w:rPr>
          <w:b/>
          <w:bCs/>
          <w:sz w:val="24"/>
        </w:rPr>
      </w:pPr>
      <w:r>
        <w:rPr>
          <w:rFonts w:hint="eastAsia"/>
          <w:b/>
          <w:bCs/>
          <w:sz w:val="24"/>
        </w:rPr>
        <w:t xml:space="preserve">a. </w:t>
      </w:r>
      <w:r>
        <w:rPr>
          <w:b/>
          <w:bCs/>
          <w:sz w:val="24"/>
        </w:rPr>
        <w:t xml:space="preserve">Applicant </w:t>
      </w:r>
      <w:r>
        <w:rPr>
          <w:rFonts w:hint="eastAsia"/>
          <w:b/>
          <w:bCs/>
          <w:sz w:val="24"/>
        </w:rPr>
        <w:t>n</w:t>
      </w:r>
      <w:r>
        <w:rPr>
          <w:b/>
          <w:bCs/>
          <w:sz w:val="24"/>
        </w:rPr>
        <w:t>ame (</w:t>
      </w:r>
      <w:r>
        <w:rPr>
          <w:rFonts w:hint="eastAsia"/>
          <w:b/>
          <w:bCs/>
          <w:sz w:val="24"/>
        </w:rPr>
        <w:t>f</w:t>
      </w:r>
      <w:r>
        <w:rPr>
          <w:b/>
          <w:bCs/>
          <w:sz w:val="24"/>
        </w:rPr>
        <w:t xml:space="preserve">ull </w:t>
      </w:r>
      <w:r>
        <w:rPr>
          <w:rFonts w:hint="eastAsia"/>
          <w:b/>
          <w:bCs/>
          <w:sz w:val="24"/>
        </w:rPr>
        <w:t>n</w:t>
      </w:r>
      <w:r>
        <w:rPr>
          <w:b/>
          <w:bCs/>
          <w:sz w:val="24"/>
        </w:rPr>
        <w:t>ame):</w:t>
      </w:r>
      <w:r>
        <w:rPr>
          <w:sz w:val="24"/>
        </w:rPr>
        <w:t xml:space="preserve"> For individual applicants, </w:t>
      </w:r>
      <w:r>
        <w:rPr>
          <w:rFonts w:hint="eastAsia"/>
          <w:sz w:val="24"/>
        </w:rPr>
        <w:t>enter</w:t>
      </w:r>
      <w:r>
        <w:rPr>
          <w:sz w:val="24"/>
        </w:rPr>
        <w:t xml:space="preserve"> the individual’s</w:t>
      </w:r>
      <w:r>
        <w:rPr>
          <w:rFonts w:hint="eastAsia"/>
          <w:sz w:val="24"/>
        </w:rPr>
        <w:t xml:space="preserve"> full </w:t>
      </w:r>
      <w:r>
        <w:rPr>
          <w:sz w:val="24"/>
        </w:rPr>
        <w:t xml:space="preserve">name; for enterprise applicants, </w:t>
      </w:r>
      <w:r>
        <w:rPr>
          <w:rFonts w:hint="eastAsia"/>
          <w:sz w:val="24"/>
        </w:rPr>
        <w:t>enter</w:t>
      </w:r>
      <w:r>
        <w:rPr>
          <w:sz w:val="24"/>
        </w:rPr>
        <w:t xml:space="preserve"> the enterprise name. The applicant</w:t>
      </w:r>
      <w:r>
        <w:rPr>
          <w:rFonts w:hint="eastAsia"/>
          <w:sz w:val="24"/>
        </w:rPr>
        <w:t xml:space="preserve"> </w:t>
      </w:r>
      <w:r>
        <w:rPr>
          <w:sz w:val="24"/>
        </w:rPr>
        <w:t xml:space="preserve">name (full name) here </w:t>
      </w:r>
      <w:r>
        <w:rPr>
          <w:rFonts w:hint="eastAsia"/>
          <w:sz w:val="24"/>
        </w:rPr>
        <w:t>is</w:t>
      </w:r>
      <w:r>
        <w:rPr>
          <w:sz w:val="24"/>
        </w:rPr>
        <w:t xml:space="preserve"> the </w:t>
      </w:r>
      <w:r w:rsidR="0034608F">
        <w:rPr>
          <w:sz w:val="24"/>
        </w:rPr>
        <w:t>“</w:t>
      </w:r>
      <w:r w:rsidR="0034608F">
        <w:rPr>
          <w:rFonts w:hint="eastAsia"/>
          <w:sz w:val="24"/>
        </w:rPr>
        <w:t>Taxpayer</w:t>
      </w:r>
      <w:r w:rsidR="0034608F">
        <w:rPr>
          <w:sz w:val="24"/>
        </w:rPr>
        <w:t>’</w:t>
      </w:r>
      <w:r w:rsidR="0034608F">
        <w:rPr>
          <w:rFonts w:hint="eastAsia"/>
          <w:sz w:val="24"/>
        </w:rPr>
        <w:t>s Name</w:t>
      </w:r>
      <w:r w:rsidR="0034608F">
        <w:rPr>
          <w:sz w:val="24"/>
        </w:rPr>
        <w:t>”</w:t>
      </w:r>
      <w:r>
        <w:rPr>
          <w:sz w:val="24"/>
        </w:rPr>
        <w:t xml:space="preserve"> on the </w:t>
      </w:r>
      <w:r w:rsidRPr="00C74A20">
        <w:rPr>
          <w:rFonts w:eastAsia="仿宋_GB2312"/>
          <w:i/>
          <w:iCs/>
          <w:sz w:val="24"/>
        </w:rPr>
        <w:t>Certificate of Tax Residency</w:t>
      </w:r>
    </w:p>
    <w:p w:rsidR="00840FFE" w:rsidRDefault="00000000" w:rsidP="00C74A20">
      <w:pPr>
        <w:numPr>
          <w:ilvl w:val="255"/>
          <w:numId w:val="0"/>
        </w:numPr>
        <w:spacing w:line="360" w:lineRule="auto"/>
        <w:ind w:firstLineChars="200" w:firstLine="482"/>
        <w:rPr>
          <w:sz w:val="24"/>
        </w:rPr>
      </w:pPr>
      <w:r>
        <w:rPr>
          <w:rFonts w:hint="eastAsia"/>
          <w:b/>
          <w:bCs/>
          <w:sz w:val="24"/>
        </w:rPr>
        <w:t xml:space="preserve">b. </w:t>
      </w:r>
      <w:r>
        <w:rPr>
          <w:b/>
          <w:bCs/>
          <w:sz w:val="24"/>
        </w:rPr>
        <w:t xml:space="preserve">English </w:t>
      </w:r>
      <w:r>
        <w:rPr>
          <w:rFonts w:hint="eastAsia"/>
          <w:b/>
          <w:bCs/>
          <w:sz w:val="24"/>
        </w:rPr>
        <w:t>n</w:t>
      </w:r>
      <w:r>
        <w:rPr>
          <w:b/>
          <w:bCs/>
          <w:sz w:val="24"/>
        </w:rPr>
        <w:t>ame (</w:t>
      </w:r>
      <w:r>
        <w:rPr>
          <w:rFonts w:hint="eastAsia"/>
          <w:b/>
          <w:bCs/>
          <w:sz w:val="24"/>
        </w:rPr>
        <w:t>f</w:t>
      </w:r>
      <w:r>
        <w:rPr>
          <w:b/>
          <w:bCs/>
          <w:sz w:val="24"/>
        </w:rPr>
        <w:t xml:space="preserve">ull </w:t>
      </w:r>
      <w:r>
        <w:rPr>
          <w:rFonts w:hint="eastAsia"/>
          <w:b/>
          <w:bCs/>
          <w:sz w:val="24"/>
        </w:rPr>
        <w:t>n</w:t>
      </w:r>
      <w:r>
        <w:rPr>
          <w:b/>
          <w:bCs/>
          <w:sz w:val="24"/>
        </w:rPr>
        <w:t xml:space="preserve">ame): </w:t>
      </w:r>
      <w:r w:rsidR="0034608F">
        <w:rPr>
          <w:rFonts w:hint="eastAsia"/>
          <w:sz w:val="24"/>
        </w:rPr>
        <w:t>Enter w</w:t>
      </w:r>
      <w:r>
        <w:rPr>
          <w:sz w:val="24"/>
        </w:rPr>
        <w:t xml:space="preserve">hen it is necessary to display the applicant’s English name on the </w:t>
      </w:r>
      <w:r>
        <w:rPr>
          <w:rFonts w:eastAsia="仿宋_GB2312"/>
          <w:i/>
          <w:iCs/>
          <w:sz w:val="24"/>
        </w:rPr>
        <w:t>Certificate of Tax Residency</w:t>
      </w:r>
      <w:r w:rsidR="0034608F">
        <w:rPr>
          <w:rFonts w:hint="eastAsia"/>
          <w:sz w:val="24"/>
        </w:rPr>
        <w:t xml:space="preserve">. The </w:t>
      </w:r>
      <w:r>
        <w:rPr>
          <w:sz w:val="24"/>
        </w:rPr>
        <w:t>English name must exactly match the one stated on the applicant’s official legal documents.</w:t>
      </w:r>
    </w:p>
    <w:p w:rsidR="00840FFE" w:rsidRDefault="00000000" w:rsidP="00C74A20">
      <w:pPr>
        <w:numPr>
          <w:ilvl w:val="255"/>
          <w:numId w:val="0"/>
        </w:numPr>
        <w:spacing w:line="360" w:lineRule="auto"/>
        <w:ind w:firstLineChars="200" w:firstLine="482"/>
        <w:rPr>
          <w:sz w:val="24"/>
        </w:rPr>
      </w:pPr>
      <w:r>
        <w:rPr>
          <w:rFonts w:hint="eastAsia"/>
          <w:b/>
          <w:bCs/>
          <w:sz w:val="24"/>
        </w:rPr>
        <w:t xml:space="preserve">c. </w:t>
      </w:r>
      <w:r>
        <w:rPr>
          <w:b/>
          <w:bCs/>
          <w:sz w:val="24"/>
        </w:rPr>
        <w:t xml:space="preserve">Tax </w:t>
      </w:r>
      <w:r>
        <w:rPr>
          <w:rFonts w:hint="eastAsia"/>
          <w:b/>
          <w:bCs/>
          <w:sz w:val="24"/>
        </w:rPr>
        <w:t>i</w:t>
      </w:r>
      <w:r>
        <w:rPr>
          <w:b/>
          <w:bCs/>
          <w:sz w:val="24"/>
        </w:rPr>
        <w:t xml:space="preserve">dentification </w:t>
      </w:r>
      <w:r>
        <w:rPr>
          <w:rFonts w:hint="eastAsia"/>
          <w:b/>
          <w:bCs/>
          <w:sz w:val="24"/>
        </w:rPr>
        <w:t>n</w:t>
      </w:r>
      <w:r>
        <w:rPr>
          <w:b/>
          <w:bCs/>
          <w:sz w:val="24"/>
        </w:rPr>
        <w:t>umber:</w:t>
      </w:r>
      <w:r>
        <w:rPr>
          <w:sz w:val="24"/>
        </w:rPr>
        <w:t xml:space="preserve"> For enterprise applicants, </w:t>
      </w:r>
      <w:r>
        <w:rPr>
          <w:rFonts w:hint="eastAsia"/>
          <w:sz w:val="24"/>
        </w:rPr>
        <w:t>enter</w:t>
      </w:r>
      <w:r>
        <w:rPr>
          <w:sz w:val="24"/>
        </w:rPr>
        <w:t xml:space="preserve"> the enterprise’s </w:t>
      </w:r>
      <w:r>
        <w:rPr>
          <w:rFonts w:hint="eastAsia"/>
          <w:sz w:val="24"/>
        </w:rPr>
        <w:t xml:space="preserve">tax </w:t>
      </w:r>
      <w:r>
        <w:rPr>
          <w:sz w:val="24"/>
        </w:rPr>
        <w:t xml:space="preserve">identification number or unified social credit code; for individual applicants, </w:t>
      </w:r>
      <w:r>
        <w:rPr>
          <w:rFonts w:hint="eastAsia"/>
          <w:sz w:val="24"/>
        </w:rPr>
        <w:t>enter</w:t>
      </w:r>
      <w:r>
        <w:rPr>
          <w:sz w:val="24"/>
        </w:rPr>
        <w:t xml:space="preserve"> the “identity number” </w:t>
      </w:r>
      <w:r>
        <w:rPr>
          <w:rFonts w:hint="eastAsia"/>
          <w:sz w:val="24"/>
        </w:rPr>
        <w:t>as shown</w:t>
      </w:r>
      <w:r>
        <w:rPr>
          <w:sz w:val="24"/>
        </w:rPr>
        <w:t xml:space="preserve"> on the People’s Republic of China Resident Identity Card if they have a Chinese</w:t>
      </w:r>
      <w:r>
        <w:rPr>
          <w:rFonts w:hint="eastAsia"/>
          <w:sz w:val="24"/>
        </w:rPr>
        <w:t xml:space="preserve"> </w:t>
      </w:r>
      <w:r>
        <w:rPr>
          <w:sz w:val="24"/>
        </w:rPr>
        <w:t>citizen</w:t>
      </w:r>
      <w:r>
        <w:rPr>
          <w:rFonts w:hint="eastAsia"/>
          <w:sz w:val="24"/>
        </w:rPr>
        <w:t xml:space="preserve"> </w:t>
      </w:r>
      <w:r>
        <w:rPr>
          <w:sz w:val="24"/>
        </w:rPr>
        <w:t>identity number, or the tax identification number assigned by the tax authority</w:t>
      </w:r>
      <w:r>
        <w:rPr>
          <w:rFonts w:hint="eastAsia"/>
          <w:sz w:val="24"/>
        </w:rPr>
        <w:t xml:space="preserve"> in charge</w:t>
      </w:r>
      <w:r>
        <w:rPr>
          <w:sz w:val="24"/>
        </w:rPr>
        <w:t xml:space="preserve"> if they do not.</w:t>
      </w:r>
    </w:p>
    <w:p w:rsidR="00840FFE" w:rsidRDefault="00000000" w:rsidP="00C74A20">
      <w:pPr>
        <w:numPr>
          <w:ilvl w:val="255"/>
          <w:numId w:val="0"/>
        </w:numPr>
        <w:spacing w:line="360" w:lineRule="auto"/>
        <w:ind w:firstLineChars="200" w:firstLine="482"/>
        <w:rPr>
          <w:sz w:val="24"/>
        </w:rPr>
      </w:pPr>
      <w:r>
        <w:rPr>
          <w:rFonts w:hint="eastAsia"/>
          <w:b/>
          <w:bCs/>
          <w:sz w:val="24"/>
        </w:rPr>
        <w:t xml:space="preserve">d. </w:t>
      </w:r>
      <w:r>
        <w:rPr>
          <w:b/>
          <w:bCs/>
          <w:sz w:val="24"/>
        </w:rPr>
        <w:t xml:space="preserve">Name of the </w:t>
      </w:r>
      <w:r>
        <w:rPr>
          <w:rFonts w:hint="eastAsia"/>
          <w:b/>
          <w:bCs/>
          <w:sz w:val="24"/>
        </w:rPr>
        <w:t>t</w:t>
      </w:r>
      <w:r>
        <w:rPr>
          <w:b/>
          <w:bCs/>
          <w:sz w:val="24"/>
        </w:rPr>
        <w:t xml:space="preserve">ax </w:t>
      </w:r>
      <w:r>
        <w:rPr>
          <w:rFonts w:hint="eastAsia"/>
          <w:b/>
          <w:bCs/>
          <w:sz w:val="24"/>
        </w:rPr>
        <w:t>a</w:t>
      </w:r>
      <w:r>
        <w:rPr>
          <w:b/>
          <w:bCs/>
          <w:sz w:val="24"/>
        </w:rPr>
        <w:t>uthority</w:t>
      </w:r>
      <w:r>
        <w:rPr>
          <w:rFonts w:hint="eastAsia"/>
          <w:b/>
          <w:bCs/>
          <w:sz w:val="24"/>
        </w:rPr>
        <w:t xml:space="preserve"> in charge</w:t>
      </w:r>
      <w:r>
        <w:rPr>
          <w:b/>
          <w:bCs/>
          <w:sz w:val="24"/>
        </w:rPr>
        <w:t>:</w:t>
      </w:r>
      <w:r>
        <w:rPr>
          <w:sz w:val="24"/>
        </w:rPr>
        <w:t xml:space="preserve"> </w:t>
      </w:r>
      <w:r>
        <w:rPr>
          <w:rFonts w:hint="eastAsia"/>
          <w:sz w:val="24"/>
        </w:rPr>
        <w:t>Enter t</w:t>
      </w:r>
      <w:r>
        <w:rPr>
          <w:sz w:val="24"/>
        </w:rPr>
        <w:t>he name of the applicant’s</w:t>
      </w:r>
      <w:r>
        <w:rPr>
          <w:rFonts w:hint="eastAsia"/>
          <w:sz w:val="24"/>
        </w:rPr>
        <w:t xml:space="preserve"> </w:t>
      </w:r>
      <w:r>
        <w:rPr>
          <w:sz w:val="24"/>
        </w:rPr>
        <w:t>tax authority</w:t>
      </w:r>
      <w:r>
        <w:rPr>
          <w:rFonts w:hint="eastAsia"/>
          <w:sz w:val="24"/>
        </w:rPr>
        <w:t xml:space="preserve"> in charge</w:t>
      </w:r>
      <w:r>
        <w:rPr>
          <w:sz w:val="24"/>
        </w:rPr>
        <w:t xml:space="preserve">. </w:t>
      </w:r>
    </w:p>
    <w:p w:rsidR="00840FFE" w:rsidRDefault="00000000" w:rsidP="00C74A20">
      <w:pPr>
        <w:spacing w:line="360" w:lineRule="auto"/>
        <w:ind w:firstLineChars="200" w:firstLine="480"/>
        <w:rPr>
          <w:sz w:val="24"/>
        </w:rPr>
      </w:pPr>
      <w:r>
        <w:rPr>
          <w:sz w:val="24"/>
        </w:rPr>
        <w:t xml:space="preserve">For enterprises, it is the tax authority </w:t>
      </w:r>
      <w:r>
        <w:rPr>
          <w:rFonts w:hint="eastAsia"/>
          <w:sz w:val="24"/>
        </w:rPr>
        <w:t>in charge of the enterprise</w:t>
      </w:r>
      <w:r>
        <w:rPr>
          <w:sz w:val="24"/>
        </w:rPr>
        <w:t xml:space="preserve"> income tax; </w:t>
      </w:r>
      <w:r>
        <w:rPr>
          <w:rFonts w:hint="eastAsia"/>
          <w:sz w:val="24"/>
        </w:rPr>
        <w:t>f</w:t>
      </w:r>
      <w:r>
        <w:rPr>
          <w:sz w:val="24"/>
        </w:rPr>
        <w:t xml:space="preserve">or overseas-registered Chinese-controlled resident enterprises, it is the tax authority </w:t>
      </w:r>
      <w:r>
        <w:rPr>
          <w:rFonts w:hint="eastAsia"/>
          <w:sz w:val="24"/>
        </w:rPr>
        <w:t xml:space="preserve">in charge </w:t>
      </w:r>
      <w:r>
        <w:rPr>
          <w:sz w:val="24"/>
        </w:rPr>
        <w:t xml:space="preserve">of the main investor’s registration location in China. </w:t>
      </w:r>
    </w:p>
    <w:p w:rsidR="00840FFE" w:rsidRDefault="00000000" w:rsidP="00C74A20">
      <w:pPr>
        <w:spacing w:line="360" w:lineRule="auto"/>
        <w:ind w:firstLineChars="200" w:firstLine="480"/>
        <w:rPr>
          <w:sz w:val="24"/>
        </w:rPr>
      </w:pPr>
      <w:r>
        <w:rPr>
          <w:sz w:val="24"/>
        </w:rPr>
        <w:t xml:space="preserve">For individual applicants, if they have completed the annual comprehensive income tax </w:t>
      </w:r>
      <w:r>
        <w:rPr>
          <w:rFonts w:hint="eastAsia"/>
          <w:sz w:val="24"/>
        </w:rPr>
        <w:t xml:space="preserve">reconciliation </w:t>
      </w:r>
      <w:r>
        <w:rPr>
          <w:sz w:val="24"/>
        </w:rPr>
        <w:t>for the application year, it is the tax authority</w:t>
      </w:r>
      <w:r>
        <w:rPr>
          <w:rFonts w:hint="eastAsia"/>
          <w:sz w:val="24"/>
        </w:rPr>
        <w:t xml:space="preserve"> in charge</w:t>
      </w:r>
      <w:r>
        <w:rPr>
          <w:sz w:val="24"/>
        </w:rPr>
        <w:t xml:space="preserve"> responsible for </w:t>
      </w:r>
      <w:r>
        <w:rPr>
          <w:rFonts w:hint="eastAsia"/>
          <w:sz w:val="24"/>
        </w:rPr>
        <w:t>the reconciliation</w:t>
      </w:r>
      <w:r>
        <w:rPr>
          <w:sz w:val="24"/>
        </w:rPr>
        <w:t xml:space="preserve">; if not, it is the tax authority </w:t>
      </w:r>
      <w:r>
        <w:rPr>
          <w:rFonts w:hint="eastAsia"/>
          <w:sz w:val="24"/>
        </w:rPr>
        <w:t xml:space="preserve">in charge </w:t>
      </w:r>
      <w:r>
        <w:rPr>
          <w:sz w:val="24"/>
        </w:rPr>
        <w:t>of the employer</w:t>
      </w:r>
      <w:r>
        <w:rPr>
          <w:rFonts w:hint="eastAsia"/>
          <w:sz w:val="24"/>
        </w:rPr>
        <w:t xml:space="preserve"> </w:t>
      </w:r>
      <w:r>
        <w:rPr>
          <w:sz w:val="24"/>
        </w:rPr>
        <w:t xml:space="preserve">or </w:t>
      </w:r>
      <w:r>
        <w:rPr>
          <w:rFonts w:hint="eastAsia"/>
          <w:sz w:val="24"/>
        </w:rPr>
        <w:t>the</w:t>
      </w:r>
      <w:r>
        <w:rPr>
          <w:sz w:val="24"/>
        </w:rPr>
        <w:t xml:space="preserve"> employment place</w:t>
      </w:r>
      <w:r>
        <w:rPr>
          <w:rFonts w:hint="eastAsia"/>
          <w:sz w:val="24"/>
        </w:rPr>
        <w:t xml:space="preserve"> </w:t>
      </w:r>
      <w:r>
        <w:rPr>
          <w:sz w:val="24"/>
        </w:rPr>
        <w:t xml:space="preserve">for the application year. If there are multiple employers, the applicant </w:t>
      </w:r>
      <w:r>
        <w:rPr>
          <w:rFonts w:hint="eastAsia"/>
          <w:sz w:val="24"/>
        </w:rPr>
        <w:t>shall</w:t>
      </w:r>
      <w:r>
        <w:rPr>
          <w:sz w:val="24"/>
        </w:rPr>
        <w:t xml:space="preserve"> choose one. If there are no employers, it is the tax authority</w:t>
      </w:r>
      <w:r>
        <w:rPr>
          <w:rFonts w:hint="eastAsia"/>
          <w:sz w:val="24"/>
        </w:rPr>
        <w:t xml:space="preserve"> in charge</w:t>
      </w:r>
      <w:r>
        <w:rPr>
          <w:sz w:val="24"/>
        </w:rPr>
        <w:t xml:space="preserve"> of </w:t>
      </w:r>
      <w:r>
        <w:rPr>
          <w:sz w:val="24"/>
        </w:rPr>
        <w:lastRenderedPageBreak/>
        <w:t xml:space="preserve">the place of domicile, habitual residence, or </w:t>
      </w:r>
      <w:r>
        <w:rPr>
          <w:rFonts w:hint="eastAsia"/>
          <w:sz w:val="24"/>
        </w:rPr>
        <w:t xml:space="preserve">the </w:t>
      </w:r>
      <w:r>
        <w:rPr>
          <w:sz w:val="24"/>
        </w:rPr>
        <w:t xml:space="preserve">main source of income for the application year. For Chinese resident </w:t>
      </w:r>
      <w:r>
        <w:rPr>
          <w:rFonts w:hint="eastAsia"/>
          <w:sz w:val="24"/>
        </w:rPr>
        <w:t>owners, investors or partners, when it is necessary</w:t>
      </w:r>
      <w:r>
        <w:rPr>
          <w:sz w:val="24"/>
        </w:rPr>
        <w:t xml:space="preserve"> to reflect </w:t>
      </w:r>
      <w:r>
        <w:rPr>
          <w:rFonts w:hint="eastAsia"/>
          <w:sz w:val="24"/>
        </w:rPr>
        <w:t xml:space="preserve">their </w:t>
      </w:r>
      <w:r>
        <w:rPr>
          <w:sz w:val="24"/>
        </w:rPr>
        <w:t xml:space="preserve">relationship </w:t>
      </w:r>
      <w:r>
        <w:rPr>
          <w:rFonts w:hint="eastAsia"/>
          <w:sz w:val="24"/>
        </w:rPr>
        <w:t xml:space="preserve">collectively </w:t>
      </w:r>
      <w:r>
        <w:rPr>
          <w:sz w:val="24"/>
        </w:rPr>
        <w:t xml:space="preserve">with </w:t>
      </w:r>
      <w:r>
        <w:rPr>
          <w:rFonts w:hint="eastAsia"/>
          <w:sz w:val="24"/>
        </w:rPr>
        <w:t>i</w:t>
      </w:r>
      <w:r>
        <w:rPr>
          <w:sz w:val="24"/>
        </w:rPr>
        <w:t xml:space="preserve">ndividual </w:t>
      </w:r>
      <w:r>
        <w:rPr>
          <w:rFonts w:hint="eastAsia"/>
          <w:sz w:val="24"/>
        </w:rPr>
        <w:t>businesses</w:t>
      </w:r>
      <w:r>
        <w:rPr>
          <w:sz w:val="24"/>
        </w:rPr>
        <w:t xml:space="preserve"> registered within China</w:t>
      </w:r>
      <w:r>
        <w:rPr>
          <w:rFonts w:hint="eastAsia"/>
          <w:sz w:val="24"/>
        </w:rPr>
        <w:t xml:space="preserve">, individually owned enterprises registered within China and partnerships registered within China </w:t>
      </w:r>
      <w:r>
        <w:rPr>
          <w:sz w:val="24"/>
        </w:rPr>
        <w:t xml:space="preserve">on the </w:t>
      </w:r>
      <w:r w:rsidRPr="00C74A20">
        <w:rPr>
          <w:i/>
          <w:iCs/>
          <w:sz w:val="24"/>
        </w:rPr>
        <w:t>Certificate</w:t>
      </w:r>
      <w:r>
        <w:rPr>
          <w:sz w:val="24"/>
        </w:rPr>
        <w:t xml:space="preserve"> </w:t>
      </w:r>
      <w:r>
        <w:rPr>
          <w:rFonts w:hint="eastAsia"/>
          <w:sz w:val="24"/>
        </w:rPr>
        <w:t xml:space="preserve">of </w:t>
      </w:r>
      <w:r>
        <w:rPr>
          <w:i/>
          <w:iCs/>
          <w:sz w:val="24"/>
        </w:rPr>
        <w:t>Tax Residen</w:t>
      </w:r>
      <w:r>
        <w:rPr>
          <w:rFonts w:hint="eastAsia"/>
          <w:i/>
          <w:iCs/>
          <w:sz w:val="24"/>
        </w:rPr>
        <w:t>cy</w:t>
      </w:r>
      <w:r>
        <w:rPr>
          <w:sz w:val="24"/>
        </w:rPr>
        <w:t>, it is the tax authority</w:t>
      </w:r>
      <w:r>
        <w:rPr>
          <w:rFonts w:hint="eastAsia"/>
          <w:sz w:val="24"/>
        </w:rPr>
        <w:t xml:space="preserve"> in charge</w:t>
      </w:r>
      <w:r>
        <w:rPr>
          <w:sz w:val="24"/>
        </w:rPr>
        <w:t xml:space="preserve"> </w:t>
      </w:r>
      <w:r>
        <w:rPr>
          <w:rFonts w:hint="eastAsia"/>
          <w:sz w:val="24"/>
        </w:rPr>
        <w:t>where the individual business registered within China, individually owned enterprises registered within China and partnerships registered within China is managed and operated.</w:t>
      </w:r>
    </w:p>
    <w:p w:rsidR="00840FFE" w:rsidRDefault="00000000" w:rsidP="00C74A20">
      <w:pPr>
        <w:spacing w:line="360" w:lineRule="auto"/>
        <w:ind w:firstLineChars="200" w:firstLine="482"/>
        <w:rPr>
          <w:b/>
          <w:bCs/>
          <w:sz w:val="24"/>
        </w:rPr>
      </w:pPr>
      <w:r>
        <w:rPr>
          <w:rFonts w:hint="eastAsia"/>
          <w:b/>
          <w:bCs/>
          <w:sz w:val="24"/>
        </w:rPr>
        <w:t xml:space="preserve">(2) </w:t>
      </w:r>
      <w:r>
        <w:rPr>
          <w:b/>
          <w:bCs/>
          <w:sz w:val="24"/>
        </w:rPr>
        <w:t xml:space="preserve">Information </w:t>
      </w:r>
      <w:r w:rsidR="0034608F">
        <w:rPr>
          <w:rFonts w:hint="eastAsia"/>
          <w:b/>
          <w:bCs/>
          <w:sz w:val="24"/>
        </w:rPr>
        <w:t>Relevant</w:t>
      </w:r>
      <w:r>
        <w:rPr>
          <w:b/>
          <w:bCs/>
          <w:sz w:val="24"/>
        </w:rPr>
        <w:t xml:space="preserve"> to the Application </w:t>
      </w:r>
      <w:r w:rsidR="0034608F">
        <w:rPr>
          <w:rFonts w:hint="eastAsia"/>
          <w:b/>
          <w:bCs/>
          <w:sz w:val="24"/>
        </w:rPr>
        <w:t>of</w:t>
      </w:r>
      <w:r>
        <w:rPr>
          <w:b/>
          <w:bCs/>
          <w:sz w:val="24"/>
        </w:rPr>
        <w:t xml:space="preserve"> the</w:t>
      </w:r>
      <w:r w:rsidRPr="00C74A20">
        <w:rPr>
          <w:b/>
          <w:bCs/>
          <w:sz w:val="24"/>
        </w:rPr>
        <w:t xml:space="preserve"> </w:t>
      </w:r>
      <w:r w:rsidRPr="00C74A20">
        <w:rPr>
          <w:b/>
          <w:bCs/>
          <w:i/>
          <w:iCs/>
          <w:sz w:val="24"/>
        </w:rPr>
        <w:t>Certificate of Tax Residency</w:t>
      </w:r>
      <w:r w:rsidRPr="00C74A20">
        <w:rPr>
          <w:b/>
          <w:bCs/>
          <w:sz w:val="24"/>
        </w:rPr>
        <w:t xml:space="preserve"> </w:t>
      </w:r>
    </w:p>
    <w:p w:rsidR="00840FFE" w:rsidRDefault="00000000" w:rsidP="00C74A20">
      <w:pPr>
        <w:numPr>
          <w:ilvl w:val="255"/>
          <w:numId w:val="0"/>
        </w:numPr>
        <w:spacing w:line="360" w:lineRule="auto"/>
        <w:ind w:firstLineChars="200" w:firstLine="482"/>
        <w:rPr>
          <w:sz w:val="24"/>
        </w:rPr>
      </w:pPr>
      <w:r>
        <w:rPr>
          <w:rFonts w:hint="eastAsia"/>
          <w:b/>
          <w:bCs/>
          <w:sz w:val="24"/>
        </w:rPr>
        <w:t xml:space="preserve">a. </w:t>
      </w:r>
      <w:r>
        <w:rPr>
          <w:b/>
          <w:bCs/>
          <w:sz w:val="24"/>
        </w:rPr>
        <w:t xml:space="preserve">Application </w:t>
      </w:r>
      <w:r>
        <w:rPr>
          <w:rFonts w:hint="eastAsia"/>
          <w:b/>
          <w:bCs/>
          <w:sz w:val="24"/>
        </w:rPr>
        <w:t>y</w:t>
      </w:r>
      <w:r>
        <w:rPr>
          <w:b/>
          <w:bCs/>
          <w:sz w:val="24"/>
        </w:rPr>
        <w:t>ear:</w:t>
      </w:r>
      <w:r>
        <w:rPr>
          <w:sz w:val="24"/>
        </w:rPr>
        <w:t xml:space="preserve"> The calendar year for which the applicant is applying to be </w:t>
      </w:r>
      <w:r>
        <w:rPr>
          <w:rFonts w:hint="eastAsia"/>
          <w:sz w:val="24"/>
        </w:rPr>
        <w:t xml:space="preserve">qualified </w:t>
      </w:r>
      <w:r>
        <w:rPr>
          <w:sz w:val="24"/>
        </w:rPr>
        <w:t>as a Chinese tax resident.</w:t>
      </w:r>
    </w:p>
    <w:p w:rsidR="00840FFE" w:rsidRDefault="00000000" w:rsidP="00C74A20">
      <w:pPr>
        <w:numPr>
          <w:ilvl w:val="255"/>
          <w:numId w:val="0"/>
        </w:numPr>
        <w:spacing w:line="360" w:lineRule="auto"/>
        <w:ind w:firstLineChars="200" w:firstLine="482"/>
        <w:rPr>
          <w:sz w:val="24"/>
        </w:rPr>
      </w:pPr>
      <w:r>
        <w:rPr>
          <w:rFonts w:hint="eastAsia"/>
          <w:b/>
          <w:bCs/>
          <w:sz w:val="24"/>
        </w:rPr>
        <w:t xml:space="preserve">b. </w:t>
      </w:r>
      <w:r w:rsidR="0034608F">
        <w:rPr>
          <w:rFonts w:hint="eastAsia"/>
          <w:b/>
          <w:bCs/>
          <w:sz w:val="24"/>
        </w:rPr>
        <w:t>Applicable</w:t>
      </w:r>
      <w:r>
        <w:rPr>
          <w:rFonts w:hint="eastAsia"/>
          <w:b/>
          <w:bCs/>
          <w:sz w:val="24"/>
        </w:rPr>
        <w:t xml:space="preserve"> j</w:t>
      </w:r>
      <w:r>
        <w:rPr>
          <w:b/>
          <w:bCs/>
          <w:sz w:val="24"/>
        </w:rPr>
        <w:t xml:space="preserve">urisdiction: </w:t>
      </w:r>
      <w:r>
        <w:rPr>
          <w:sz w:val="24"/>
        </w:rPr>
        <w:t xml:space="preserve">The country (region) where the applicant intends to use the </w:t>
      </w:r>
      <w:r w:rsidRPr="00C74A20">
        <w:rPr>
          <w:i/>
          <w:iCs/>
          <w:sz w:val="24"/>
        </w:rPr>
        <w:t>Certificate of Tax Residency</w:t>
      </w:r>
      <w:r>
        <w:rPr>
          <w:sz w:val="24"/>
        </w:rPr>
        <w:t>.</w:t>
      </w:r>
    </w:p>
    <w:p w:rsidR="00840FFE" w:rsidRDefault="00000000" w:rsidP="00C74A20">
      <w:pPr>
        <w:numPr>
          <w:ilvl w:val="255"/>
          <w:numId w:val="0"/>
        </w:numPr>
        <w:spacing w:line="360" w:lineRule="auto"/>
        <w:ind w:firstLineChars="200" w:firstLine="482"/>
        <w:rPr>
          <w:sz w:val="24"/>
        </w:rPr>
      </w:pPr>
      <w:r>
        <w:rPr>
          <w:rFonts w:hint="eastAsia"/>
          <w:b/>
          <w:bCs/>
          <w:sz w:val="24"/>
        </w:rPr>
        <w:t xml:space="preserve">c. </w:t>
      </w:r>
      <w:r>
        <w:rPr>
          <w:b/>
          <w:bCs/>
          <w:sz w:val="24"/>
        </w:rPr>
        <w:t xml:space="preserve">Applicable </w:t>
      </w:r>
      <w:r>
        <w:rPr>
          <w:rFonts w:hint="eastAsia"/>
          <w:b/>
          <w:bCs/>
          <w:sz w:val="24"/>
        </w:rPr>
        <w:t>t</w:t>
      </w:r>
      <w:r>
        <w:rPr>
          <w:b/>
          <w:bCs/>
          <w:sz w:val="24"/>
        </w:rPr>
        <w:t>axpayer’</w:t>
      </w:r>
      <w:r>
        <w:rPr>
          <w:rFonts w:hint="eastAsia"/>
          <w:b/>
          <w:bCs/>
          <w:sz w:val="24"/>
        </w:rPr>
        <w:t>s</w:t>
      </w:r>
      <w:r>
        <w:rPr>
          <w:b/>
          <w:bCs/>
          <w:sz w:val="24"/>
        </w:rPr>
        <w:t xml:space="preserve"> </w:t>
      </w:r>
      <w:r>
        <w:rPr>
          <w:rFonts w:hint="eastAsia"/>
          <w:b/>
          <w:bCs/>
          <w:sz w:val="24"/>
        </w:rPr>
        <w:t>n</w:t>
      </w:r>
      <w:r>
        <w:rPr>
          <w:b/>
          <w:bCs/>
          <w:sz w:val="24"/>
        </w:rPr>
        <w:t>ame:</w:t>
      </w:r>
      <w:r>
        <w:rPr>
          <w:sz w:val="24"/>
        </w:rPr>
        <w:t xml:space="preserve"> To be </w:t>
      </w:r>
      <w:r>
        <w:rPr>
          <w:rFonts w:hint="eastAsia"/>
          <w:sz w:val="24"/>
        </w:rPr>
        <w:t>entered</w:t>
      </w:r>
      <w:r>
        <w:rPr>
          <w:sz w:val="24"/>
        </w:rPr>
        <w:t xml:space="preserve"> if the application purpose is “</w:t>
      </w:r>
      <w:r>
        <w:rPr>
          <w:rFonts w:hint="eastAsia"/>
          <w:sz w:val="24"/>
        </w:rPr>
        <w:t xml:space="preserve">for </w:t>
      </w:r>
      <w:r>
        <w:rPr>
          <w:sz w:val="24"/>
        </w:rPr>
        <w:t xml:space="preserve">treaty purpose”. </w:t>
      </w:r>
      <w:r>
        <w:rPr>
          <w:rFonts w:hint="eastAsia"/>
          <w:sz w:val="24"/>
        </w:rPr>
        <w:t>Enter</w:t>
      </w:r>
      <w:r>
        <w:rPr>
          <w:sz w:val="24"/>
        </w:rPr>
        <w:t xml:space="preserve"> the name of the </w:t>
      </w:r>
      <w:r w:rsidR="0034608F">
        <w:rPr>
          <w:rFonts w:hint="eastAsia"/>
          <w:sz w:val="24"/>
        </w:rPr>
        <w:t>a</w:t>
      </w:r>
      <w:r>
        <w:rPr>
          <w:sz w:val="24"/>
        </w:rPr>
        <w:t>pplicable taxpayer (</w:t>
      </w:r>
      <w:r>
        <w:rPr>
          <w:rFonts w:hint="eastAsia"/>
          <w:sz w:val="24"/>
        </w:rPr>
        <w:t>enterprise</w:t>
      </w:r>
      <w:r>
        <w:rPr>
          <w:sz w:val="24"/>
        </w:rPr>
        <w:t xml:space="preserve"> or individual) with whom the applicant has business dealings related to this</w:t>
      </w:r>
      <w:r>
        <w:rPr>
          <w:rFonts w:hint="eastAsia"/>
          <w:sz w:val="24"/>
        </w:rPr>
        <w:t xml:space="preserve"> </w:t>
      </w:r>
      <w:r w:rsidRPr="00C74A20">
        <w:rPr>
          <w:rFonts w:eastAsia="仿宋_GB2312"/>
          <w:i/>
          <w:iCs/>
          <w:sz w:val="24"/>
        </w:rPr>
        <w:t>Certificate of Tax Residency</w:t>
      </w:r>
      <w:r>
        <w:rPr>
          <w:sz w:val="24"/>
        </w:rPr>
        <w:t xml:space="preserve">. If there are two or more </w:t>
      </w:r>
      <w:r>
        <w:rPr>
          <w:rFonts w:hint="eastAsia"/>
          <w:sz w:val="24"/>
        </w:rPr>
        <w:t>a</w:t>
      </w:r>
      <w:r>
        <w:rPr>
          <w:sz w:val="24"/>
        </w:rPr>
        <w:t>pplicable taxpayers, additional lines sh</w:t>
      </w:r>
      <w:r>
        <w:rPr>
          <w:rFonts w:hint="eastAsia"/>
          <w:sz w:val="24"/>
        </w:rPr>
        <w:t>all</w:t>
      </w:r>
      <w:r>
        <w:rPr>
          <w:sz w:val="24"/>
        </w:rPr>
        <w:t xml:space="preserve"> be added to </w:t>
      </w:r>
      <w:r>
        <w:rPr>
          <w:rFonts w:hint="eastAsia"/>
          <w:sz w:val="24"/>
        </w:rPr>
        <w:t>enter</w:t>
      </w:r>
      <w:r>
        <w:rPr>
          <w:sz w:val="24"/>
        </w:rPr>
        <w:t xml:space="preserve"> the information.</w:t>
      </w:r>
    </w:p>
    <w:p w:rsidR="00840FFE" w:rsidRDefault="00000000" w:rsidP="00C74A20">
      <w:pPr>
        <w:numPr>
          <w:ilvl w:val="255"/>
          <w:numId w:val="0"/>
        </w:numPr>
        <w:spacing w:line="360" w:lineRule="auto"/>
        <w:ind w:firstLineChars="200" w:firstLine="482"/>
        <w:rPr>
          <w:sz w:val="24"/>
        </w:rPr>
      </w:pPr>
      <w:r>
        <w:rPr>
          <w:rFonts w:hint="eastAsia"/>
          <w:b/>
          <w:bCs/>
          <w:sz w:val="24"/>
        </w:rPr>
        <w:t xml:space="preserve">d. </w:t>
      </w:r>
      <w:r>
        <w:rPr>
          <w:b/>
          <w:bCs/>
          <w:sz w:val="24"/>
        </w:rPr>
        <w:t xml:space="preserve">Proposed </w:t>
      </w:r>
      <w:r>
        <w:rPr>
          <w:rFonts w:hint="eastAsia"/>
          <w:b/>
          <w:bCs/>
          <w:sz w:val="24"/>
        </w:rPr>
        <w:t>t</w:t>
      </w:r>
      <w:r>
        <w:rPr>
          <w:b/>
          <w:bCs/>
          <w:sz w:val="24"/>
        </w:rPr>
        <w:t xml:space="preserve">reaty </w:t>
      </w:r>
      <w:r>
        <w:rPr>
          <w:rFonts w:hint="eastAsia"/>
          <w:b/>
          <w:bCs/>
          <w:sz w:val="24"/>
        </w:rPr>
        <w:t>n</w:t>
      </w:r>
      <w:r>
        <w:rPr>
          <w:b/>
          <w:bCs/>
          <w:sz w:val="24"/>
        </w:rPr>
        <w:t>ame:</w:t>
      </w:r>
      <w:r>
        <w:rPr>
          <w:sz w:val="24"/>
        </w:rPr>
        <w:t xml:space="preserve"> To be </w:t>
      </w:r>
      <w:r>
        <w:rPr>
          <w:rFonts w:hint="eastAsia"/>
          <w:sz w:val="24"/>
        </w:rPr>
        <w:t xml:space="preserve">entered </w:t>
      </w:r>
      <w:r>
        <w:rPr>
          <w:sz w:val="24"/>
        </w:rPr>
        <w:t>if the application purpose is“</w:t>
      </w:r>
      <w:r>
        <w:rPr>
          <w:rFonts w:hint="eastAsia"/>
          <w:sz w:val="24"/>
        </w:rPr>
        <w:t xml:space="preserve">for </w:t>
      </w:r>
      <w:r>
        <w:rPr>
          <w:sz w:val="24"/>
        </w:rPr>
        <w:t>treaty purpose</w:t>
      </w:r>
      <w:r>
        <w:rPr>
          <w:rFonts w:hint="eastAsia"/>
          <w:sz w:val="24"/>
        </w:rPr>
        <w:t>s</w:t>
      </w:r>
      <w:r>
        <w:rPr>
          <w:sz w:val="24"/>
        </w:rPr>
        <w:t xml:space="preserve">”. </w:t>
      </w:r>
      <w:r>
        <w:rPr>
          <w:rFonts w:hint="eastAsia"/>
          <w:sz w:val="24"/>
        </w:rPr>
        <w:t>Enter</w:t>
      </w:r>
      <w:r>
        <w:rPr>
          <w:sz w:val="24"/>
        </w:rPr>
        <w:t xml:space="preserve"> the name of the treaty applicant</w:t>
      </w:r>
      <w:r>
        <w:rPr>
          <w:rFonts w:hint="eastAsia"/>
          <w:sz w:val="24"/>
        </w:rPr>
        <w:t>s</w:t>
      </w:r>
      <w:r>
        <w:rPr>
          <w:sz w:val="24"/>
        </w:rPr>
        <w:t xml:space="preserve"> intend to apply. If there are two or more treaties, additional lines </w:t>
      </w:r>
      <w:r w:rsidR="0034608F">
        <w:rPr>
          <w:rFonts w:hint="eastAsia"/>
          <w:sz w:val="24"/>
        </w:rPr>
        <w:t>shall</w:t>
      </w:r>
      <w:r>
        <w:rPr>
          <w:sz w:val="24"/>
        </w:rPr>
        <w:t xml:space="preserve"> be added to </w:t>
      </w:r>
      <w:r>
        <w:rPr>
          <w:rFonts w:hint="eastAsia"/>
          <w:sz w:val="24"/>
        </w:rPr>
        <w:t>enter</w:t>
      </w:r>
      <w:r>
        <w:rPr>
          <w:sz w:val="24"/>
        </w:rPr>
        <w:t xml:space="preserve"> the information.</w:t>
      </w:r>
    </w:p>
    <w:p w:rsidR="00840FFE" w:rsidRDefault="00000000" w:rsidP="00C74A20">
      <w:pPr>
        <w:numPr>
          <w:ilvl w:val="255"/>
          <w:numId w:val="0"/>
        </w:numPr>
        <w:spacing w:line="360" w:lineRule="auto"/>
        <w:ind w:firstLineChars="200" w:firstLine="482"/>
        <w:rPr>
          <w:sz w:val="24"/>
        </w:rPr>
      </w:pPr>
      <w:r>
        <w:rPr>
          <w:rFonts w:hint="eastAsia"/>
          <w:b/>
          <w:bCs/>
          <w:sz w:val="24"/>
        </w:rPr>
        <w:t xml:space="preserve">e. </w:t>
      </w:r>
      <w:r>
        <w:rPr>
          <w:b/>
          <w:bCs/>
          <w:sz w:val="24"/>
        </w:rPr>
        <w:t xml:space="preserve">Proposed </w:t>
      </w:r>
      <w:r>
        <w:rPr>
          <w:rFonts w:hint="eastAsia"/>
          <w:b/>
          <w:bCs/>
          <w:sz w:val="24"/>
        </w:rPr>
        <w:t>t</w:t>
      </w:r>
      <w:r>
        <w:rPr>
          <w:b/>
          <w:bCs/>
          <w:sz w:val="24"/>
        </w:rPr>
        <w:t xml:space="preserve">reaty </w:t>
      </w:r>
      <w:r>
        <w:rPr>
          <w:rFonts w:hint="eastAsia"/>
          <w:b/>
          <w:bCs/>
          <w:sz w:val="24"/>
        </w:rPr>
        <w:t>p</w:t>
      </w:r>
      <w:r>
        <w:rPr>
          <w:b/>
          <w:bCs/>
          <w:sz w:val="24"/>
        </w:rPr>
        <w:t xml:space="preserve">rovisions: </w:t>
      </w:r>
      <w:r>
        <w:rPr>
          <w:sz w:val="24"/>
        </w:rPr>
        <w:t xml:space="preserve">To be </w:t>
      </w:r>
      <w:r>
        <w:rPr>
          <w:rFonts w:hint="eastAsia"/>
          <w:sz w:val="24"/>
        </w:rPr>
        <w:t>entered</w:t>
      </w:r>
      <w:r>
        <w:rPr>
          <w:sz w:val="24"/>
        </w:rPr>
        <w:t xml:space="preserve"> if the application purpose is “</w:t>
      </w:r>
      <w:r>
        <w:rPr>
          <w:rFonts w:hint="eastAsia"/>
          <w:sz w:val="24"/>
        </w:rPr>
        <w:t xml:space="preserve">for </w:t>
      </w:r>
      <w:r>
        <w:rPr>
          <w:sz w:val="24"/>
        </w:rPr>
        <w:t>treaty purpose</w:t>
      </w:r>
      <w:r>
        <w:rPr>
          <w:rFonts w:hint="eastAsia"/>
          <w:sz w:val="24"/>
        </w:rPr>
        <w:t>s</w:t>
      </w:r>
      <w:r>
        <w:rPr>
          <w:sz w:val="24"/>
        </w:rPr>
        <w:t>”.</w:t>
      </w:r>
      <w:r>
        <w:rPr>
          <w:rFonts w:hint="eastAsia"/>
          <w:sz w:val="24"/>
        </w:rPr>
        <w:t xml:space="preserve"> Enter</w:t>
      </w:r>
      <w:r>
        <w:rPr>
          <w:sz w:val="24"/>
        </w:rPr>
        <w:t xml:space="preserve"> the treaty provisions the applicant intends to apply, including dividends, interest, royalties, permanent establishment and business profits, </w:t>
      </w:r>
      <w:r>
        <w:rPr>
          <w:rFonts w:hint="eastAsia"/>
          <w:sz w:val="24"/>
        </w:rPr>
        <w:t>p</w:t>
      </w:r>
      <w:r>
        <w:rPr>
          <w:sz w:val="24"/>
        </w:rPr>
        <w:t xml:space="preserve">roperty income, international transport, independent personal services, dependent personal services (employment income), pensions, government services, teachers and researchers, students, other income, and international transport agreement tax </w:t>
      </w:r>
      <w:r>
        <w:rPr>
          <w:sz w:val="24"/>
        </w:rPr>
        <w:lastRenderedPageBreak/>
        <w:t xml:space="preserve">provisions, etc. If there are two or more articles, additional lines </w:t>
      </w:r>
      <w:r w:rsidR="0034608F">
        <w:rPr>
          <w:rFonts w:hint="eastAsia"/>
          <w:sz w:val="24"/>
        </w:rPr>
        <w:t>shall</w:t>
      </w:r>
      <w:r>
        <w:rPr>
          <w:sz w:val="24"/>
        </w:rPr>
        <w:t xml:space="preserve"> be added to </w:t>
      </w:r>
      <w:r>
        <w:rPr>
          <w:rFonts w:hint="eastAsia"/>
          <w:sz w:val="24"/>
        </w:rPr>
        <w:t>enter</w:t>
      </w:r>
      <w:r>
        <w:rPr>
          <w:sz w:val="24"/>
        </w:rPr>
        <w:t xml:space="preserve"> the information.</w:t>
      </w:r>
    </w:p>
    <w:p w:rsidR="00840FFE" w:rsidRDefault="00000000" w:rsidP="00C74A20">
      <w:pPr>
        <w:numPr>
          <w:ilvl w:val="255"/>
          <w:numId w:val="0"/>
        </w:numPr>
        <w:spacing w:line="360" w:lineRule="auto"/>
        <w:ind w:firstLineChars="200" w:firstLine="482"/>
        <w:rPr>
          <w:sz w:val="24"/>
        </w:rPr>
      </w:pPr>
      <w:r>
        <w:rPr>
          <w:rFonts w:hint="eastAsia"/>
          <w:b/>
          <w:bCs/>
          <w:sz w:val="24"/>
        </w:rPr>
        <w:t xml:space="preserve">f. </w:t>
      </w:r>
      <w:r>
        <w:rPr>
          <w:b/>
          <w:bCs/>
          <w:sz w:val="24"/>
        </w:rPr>
        <w:t xml:space="preserve">Proposed </w:t>
      </w:r>
      <w:r>
        <w:rPr>
          <w:rFonts w:hint="eastAsia"/>
          <w:b/>
          <w:bCs/>
          <w:sz w:val="24"/>
        </w:rPr>
        <w:t>t</w:t>
      </w:r>
      <w:r>
        <w:rPr>
          <w:b/>
          <w:bCs/>
          <w:sz w:val="24"/>
        </w:rPr>
        <w:t>reaty</w:t>
      </w:r>
      <w:r>
        <w:rPr>
          <w:rFonts w:hint="eastAsia"/>
          <w:b/>
          <w:bCs/>
          <w:sz w:val="24"/>
        </w:rPr>
        <w:t xml:space="preserve"> b</w:t>
      </w:r>
      <w:r>
        <w:rPr>
          <w:b/>
          <w:bCs/>
          <w:sz w:val="24"/>
        </w:rPr>
        <w:t>enefit</w:t>
      </w:r>
      <w:r>
        <w:rPr>
          <w:rFonts w:hint="eastAsia"/>
          <w:b/>
          <w:bCs/>
          <w:sz w:val="24"/>
        </w:rPr>
        <w:t>s-related</w:t>
      </w:r>
      <w:r>
        <w:rPr>
          <w:b/>
          <w:bCs/>
          <w:sz w:val="24"/>
        </w:rPr>
        <w:t xml:space="preserve"> </w:t>
      </w:r>
      <w:r>
        <w:rPr>
          <w:rFonts w:hint="eastAsia"/>
          <w:b/>
          <w:bCs/>
          <w:sz w:val="24"/>
        </w:rPr>
        <w:t>i</w:t>
      </w:r>
      <w:r>
        <w:rPr>
          <w:b/>
          <w:bCs/>
          <w:sz w:val="24"/>
        </w:rPr>
        <w:t xml:space="preserve">ncome </w:t>
      </w:r>
      <w:r>
        <w:rPr>
          <w:rFonts w:hint="eastAsia"/>
          <w:b/>
          <w:bCs/>
          <w:sz w:val="24"/>
        </w:rPr>
        <w:t>a</w:t>
      </w:r>
      <w:r>
        <w:rPr>
          <w:b/>
          <w:bCs/>
          <w:sz w:val="24"/>
        </w:rPr>
        <w:t>mount:</w:t>
      </w:r>
      <w:r>
        <w:rPr>
          <w:sz w:val="24"/>
        </w:rPr>
        <w:t xml:space="preserve"> To be </w:t>
      </w:r>
      <w:r>
        <w:rPr>
          <w:rFonts w:hint="eastAsia"/>
          <w:sz w:val="24"/>
        </w:rPr>
        <w:t>entered</w:t>
      </w:r>
      <w:r>
        <w:rPr>
          <w:sz w:val="24"/>
        </w:rPr>
        <w:t xml:space="preserve"> if the application purpose is “</w:t>
      </w:r>
      <w:r>
        <w:rPr>
          <w:rFonts w:hint="eastAsia"/>
          <w:sz w:val="24"/>
        </w:rPr>
        <w:t xml:space="preserve">for </w:t>
      </w:r>
      <w:r>
        <w:rPr>
          <w:sz w:val="24"/>
        </w:rPr>
        <w:t>treaty purpose</w:t>
      </w:r>
      <w:r>
        <w:rPr>
          <w:rFonts w:hint="eastAsia"/>
          <w:sz w:val="24"/>
        </w:rPr>
        <w:t>s</w:t>
      </w:r>
      <w:r>
        <w:rPr>
          <w:sz w:val="24"/>
        </w:rPr>
        <w:t xml:space="preserve">”. </w:t>
      </w:r>
      <w:r>
        <w:rPr>
          <w:rFonts w:hint="eastAsia"/>
          <w:sz w:val="24"/>
        </w:rPr>
        <w:t>Enter</w:t>
      </w:r>
      <w:r>
        <w:rPr>
          <w:sz w:val="24"/>
        </w:rPr>
        <w:t xml:space="preserve"> the amount of income that the applicant has obtained or will obtain</w:t>
      </w:r>
      <w:r>
        <w:rPr>
          <w:rFonts w:hint="eastAsia"/>
          <w:sz w:val="24"/>
        </w:rPr>
        <w:t xml:space="preserve"> under the treaty</w:t>
      </w:r>
      <w:r>
        <w:rPr>
          <w:sz w:val="24"/>
        </w:rPr>
        <w:t xml:space="preserve"> related to this</w:t>
      </w:r>
      <w:r w:rsidRPr="00C74A20">
        <w:rPr>
          <w:i/>
          <w:iCs/>
          <w:sz w:val="24"/>
        </w:rPr>
        <w:t xml:space="preserve"> </w:t>
      </w:r>
      <w:r w:rsidRPr="00C74A20">
        <w:rPr>
          <w:rFonts w:eastAsia="仿宋_GB2312"/>
          <w:i/>
          <w:iCs/>
          <w:sz w:val="24"/>
        </w:rPr>
        <w:t>Certificate of Tax Residency</w:t>
      </w:r>
      <w:r>
        <w:rPr>
          <w:rFonts w:hint="eastAsia"/>
          <w:sz w:val="24"/>
        </w:rPr>
        <w:t>. T</w:t>
      </w:r>
      <w:r>
        <w:rPr>
          <w:sz w:val="24"/>
        </w:rPr>
        <w:t>he proposed treaty-benefit income amount corresponding to the treaty article</w:t>
      </w:r>
      <w:r>
        <w:rPr>
          <w:rFonts w:hint="eastAsia"/>
          <w:sz w:val="24"/>
        </w:rPr>
        <w:t xml:space="preserve"> shall be entered on each line</w:t>
      </w:r>
      <w:r>
        <w:rPr>
          <w:sz w:val="24"/>
        </w:rPr>
        <w:t xml:space="preserve">. For </w:t>
      </w:r>
      <w:r>
        <w:rPr>
          <w:rFonts w:hint="eastAsia"/>
          <w:sz w:val="24"/>
        </w:rPr>
        <w:t xml:space="preserve">Chinese resident </w:t>
      </w:r>
      <w:r>
        <w:rPr>
          <w:sz w:val="24"/>
        </w:rPr>
        <w:t xml:space="preserve">partners of </w:t>
      </w:r>
      <w:r>
        <w:rPr>
          <w:rFonts w:hint="eastAsia"/>
          <w:sz w:val="24"/>
        </w:rPr>
        <w:t xml:space="preserve">a </w:t>
      </w:r>
      <w:r w:rsidR="0034608F">
        <w:rPr>
          <w:rFonts w:hint="eastAsia"/>
          <w:sz w:val="24"/>
        </w:rPr>
        <w:t>p</w:t>
      </w:r>
      <w:r>
        <w:rPr>
          <w:sz w:val="24"/>
        </w:rPr>
        <w:t>artnership</w:t>
      </w:r>
      <w:r>
        <w:rPr>
          <w:rFonts w:hint="eastAsia"/>
          <w:sz w:val="24"/>
        </w:rPr>
        <w:t xml:space="preserve"> </w:t>
      </w:r>
      <w:r>
        <w:rPr>
          <w:sz w:val="24"/>
        </w:rPr>
        <w:t xml:space="preserve">registered within China, </w:t>
      </w:r>
      <w:r>
        <w:rPr>
          <w:rFonts w:hint="eastAsia"/>
          <w:sz w:val="24"/>
        </w:rPr>
        <w:t>enter</w:t>
      </w:r>
      <w:r>
        <w:rPr>
          <w:sz w:val="24"/>
        </w:rPr>
        <w:t xml:space="preserve"> the income amount that</w:t>
      </w:r>
      <w:r>
        <w:rPr>
          <w:rFonts w:hint="eastAsia"/>
          <w:sz w:val="24"/>
        </w:rPr>
        <w:t xml:space="preserve"> Chinese resident </w:t>
      </w:r>
      <w:r>
        <w:rPr>
          <w:sz w:val="24"/>
        </w:rPr>
        <w:t>partner</w:t>
      </w:r>
      <w:r>
        <w:rPr>
          <w:rFonts w:hint="eastAsia"/>
          <w:sz w:val="24"/>
        </w:rPr>
        <w:t>s</w:t>
      </w:r>
      <w:r>
        <w:rPr>
          <w:sz w:val="24"/>
        </w:rPr>
        <w:t xml:space="preserve"> </w:t>
      </w:r>
      <w:r>
        <w:rPr>
          <w:rFonts w:hint="eastAsia"/>
          <w:sz w:val="24"/>
        </w:rPr>
        <w:t>are</w:t>
      </w:r>
      <w:r>
        <w:rPr>
          <w:sz w:val="24"/>
        </w:rPr>
        <w:t xml:space="preserve"> entitled to according to the partnership agreement or distribution agreement. Income amounts in foreign currencies shall be converted to Renminbi (RMB) using the </w:t>
      </w:r>
      <w:r w:rsidR="0034608F">
        <w:rPr>
          <w:rFonts w:hint="eastAsia"/>
          <w:sz w:val="24"/>
        </w:rPr>
        <w:t>central parity</w:t>
      </w:r>
      <w:r>
        <w:rPr>
          <w:sz w:val="24"/>
        </w:rPr>
        <w:t xml:space="preserve"> rate on the date of the application. The unit is RMB yuan. If there are two or more articles, additional lines </w:t>
      </w:r>
      <w:r w:rsidR="0034608F">
        <w:rPr>
          <w:rFonts w:hint="eastAsia"/>
          <w:sz w:val="24"/>
        </w:rPr>
        <w:t>shall</w:t>
      </w:r>
      <w:r>
        <w:rPr>
          <w:sz w:val="24"/>
        </w:rPr>
        <w:t xml:space="preserve"> be added to </w:t>
      </w:r>
      <w:r>
        <w:rPr>
          <w:rFonts w:hint="eastAsia"/>
          <w:sz w:val="24"/>
        </w:rPr>
        <w:t>enter</w:t>
      </w:r>
      <w:r>
        <w:rPr>
          <w:sz w:val="24"/>
        </w:rPr>
        <w:t xml:space="preserve"> the information.</w:t>
      </w:r>
    </w:p>
    <w:p w:rsidR="00840FFE" w:rsidRDefault="00000000" w:rsidP="00C74A20">
      <w:pPr>
        <w:numPr>
          <w:ilvl w:val="255"/>
          <w:numId w:val="0"/>
        </w:numPr>
        <w:spacing w:line="360" w:lineRule="auto"/>
        <w:ind w:firstLineChars="200" w:firstLine="482"/>
        <w:rPr>
          <w:sz w:val="24"/>
        </w:rPr>
      </w:pPr>
      <w:r>
        <w:rPr>
          <w:rFonts w:hint="eastAsia"/>
          <w:b/>
          <w:bCs/>
          <w:sz w:val="24"/>
        </w:rPr>
        <w:t xml:space="preserve">g. </w:t>
      </w:r>
      <w:r>
        <w:rPr>
          <w:b/>
          <w:bCs/>
          <w:sz w:val="24"/>
        </w:rPr>
        <w:t xml:space="preserve">Estimated </w:t>
      </w:r>
      <w:r>
        <w:rPr>
          <w:rFonts w:hint="eastAsia"/>
          <w:b/>
          <w:bCs/>
          <w:sz w:val="24"/>
        </w:rPr>
        <w:t>t</w:t>
      </w:r>
      <w:r>
        <w:rPr>
          <w:b/>
          <w:bCs/>
          <w:sz w:val="24"/>
        </w:rPr>
        <w:t xml:space="preserve">ax </w:t>
      </w:r>
      <w:r>
        <w:rPr>
          <w:rFonts w:hint="eastAsia"/>
          <w:b/>
          <w:bCs/>
          <w:color w:val="060607"/>
          <w:spacing w:val="4"/>
          <w:sz w:val="24"/>
          <w:shd w:val="clear" w:color="auto" w:fill="FFFFFF"/>
        </w:rPr>
        <w:t>r</w:t>
      </w:r>
      <w:r w:rsidRPr="00C74A20">
        <w:rPr>
          <w:b/>
          <w:bCs/>
          <w:color w:val="060607"/>
          <w:spacing w:val="4"/>
          <w:sz w:val="24"/>
          <w:shd w:val="clear" w:color="auto" w:fill="FFFFFF"/>
        </w:rPr>
        <w:t xml:space="preserve">eduction </w:t>
      </w:r>
      <w:r>
        <w:rPr>
          <w:rFonts w:hint="eastAsia"/>
          <w:b/>
          <w:bCs/>
          <w:color w:val="060607"/>
          <w:spacing w:val="4"/>
          <w:sz w:val="24"/>
          <w:shd w:val="clear" w:color="auto" w:fill="FFFFFF"/>
        </w:rPr>
        <w:t xml:space="preserve">or </w:t>
      </w:r>
      <w:r>
        <w:rPr>
          <w:rFonts w:hint="eastAsia"/>
          <w:b/>
          <w:bCs/>
          <w:sz w:val="24"/>
        </w:rPr>
        <w:t>e</w:t>
      </w:r>
      <w:r>
        <w:rPr>
          <w:b/>
          <w:bCs/>
          <w:sz w:val="24"/>
        </w:rPr>
        <w:t xml:space="preserve">xemption </w:t>
      </w:r>
      <w:r>
        <w:rPr>
          <w:rFonts w:hint="eastAsia"/>
          <w:b/>
          <w:bCs/>
          <w:sz w:val="24"/>
        </w:rPr>
        <w:t>a</w:t>
      </w:r>
      <w:r>
        <w:rPr>
          <w:b/>
          <w:bCs/>
          <w:sz w:val="24"/>
        </w:rPr>
        <w:t>mount:</w:t>
      </w:r>
      <w:r>
        <w:rPr>
          <w:sz w:val="24"/>
        </w:rPr>
        <w:t xml:space="preserve"> To be </w:t>
      </w:r>
      <w:r>
        <w:rPr>
          <w:rFonts w:hint="eastAsia"/>
          <w:sz w:val="24"/>
        </w:rPr>
        <w:t>entered</w:t>
      </w:r>
      <w:r>
        <w:rPr>
          <w:sz w:val="24"/>
        </w:rPr>
        <w:t xml:space="preserve"> if the purpose of application is “</w:t>
      </w:r>
      <w:r>
        <w:rPr>
          <w:rFonts w:hint="eastAsia"/>
          <w:sz w:val="24"/>
        </w:rPr>
        <w:t xml:space="preserve">for </w:t>
      </w:r>
      <w:r>
        <w:rPr>
          <w:sz w:val="24"/>
        </w:rPr>
        <w:t>treaty purpose</w:t>
      </w:r>
      <w:r>
        <w:rPr>
          <w:rFonts w:hint="eastAsia"/>
          <w:sz w:val="24"/>
        </w:rPr>
        <w:t>s</w:t>
      </w:r>
      <w:r>
        <w:rPr>
          <w:sz w:val="24"/>
        </w:rPr>
        <w:t xml:space="preserve">”. </w:t>
      </w:r>
      <w:r>
        <w:rPr>
          <w:rFonts w:hint="eastAsia"/>
          <w:sz w:val="24"/>
        </w:rPr>
        <w:t>Enter</w:t>
      </w:r>
      <w:r>
        <w:rPr>
          <w:sz w:val="24"/>
        </w:rPr>
        <w:t xml:space="preserve"> the amount of tax that the applicant intends to enjoy treaty benefits and is expected to be</w:t>
      </w:r>
      <w:r>
        <w:rPr>
          <w:rFonts w:hint="eastAsia"/>
          <w:sz w:val="24"/>
        </w:rPr>
        <w:t xml:space="preserve"> reduced or</w:t>
      </w:r>
      <w:r>
        <w:rPr>
          <w:sz w:val="24"/>
        </w:rPr>
        <w:t xml:space="preserve"> exempted from in the contracting state</w:t>
      </w:r>
      <w:r>
        <w:rPr>
          <w:rFonts w:hint="eastAsia"/>
          <w:sz w:val="24"/>
        </w:rPr>
        <w:t xml:space="preserve"> under this </w:t>
      </w:r>
      <w:r w:rsidRPr="00C74A20">
        <w:rPr>
          <w:rFonts w:eastAsia="仿宋_GB2312"/>
          <w:i/>
          <w:iCs/>
          <w:sz w:val="24"/>
        </w:rPr>
        <w:t>Certificate of Tax Residency</w:t>
      </w:r>
      <w:r>
        <w:rPr>
          <w:sz w:val="24"/>
        </w:rPr>
        <w:t xml:space="preserve">, </w:t>
      </w:r>
      <w:r>
        <w:rPr>
          <w:rFonts w:hint="eastAsia"/>
          <w:sz w:val="24"/>
        </w:rPr>
        <w:t>which</w:t>
      </w:r>
      <w:r>
        <w:rPr>
          <w:sz w:val="24"/>
        </w:rPr>
        <w:t xml:space="preserve"> is the difference between the tax payable calculated according to the laws of the contracting state and the tax payable calculated according to the treaty. </w:t>
      </w:r>
      <w:r>
        <w:rPr>
          <w:rFonts w:hint="eastAsia"/>
          <w:sz w:val="24"/>
        </w:rPr>
        <w:t>T</w:t>
      </w:r>
      <w:r>
        <w:rPr>
          <w:sz w:val="24"/>
        </w:rPr>
        <w:t>he estimated tax</w:t>
      </w:r>
      <w:r>
        <w:rPr>
          <w:rFonts w:hint="eastAsia"/>
          <w:sz w:val="24"/>
        </w:rPr>
        <w:t xml:space="preserve"> reduction or </w:t>
      </w:r>
      <w:r>
        <w:rPr>
          <w:sz w:val="24"/>
        </w:rPr>
        <w:t>exemption amount corresponding to the treaty article</w:t>
      </w:r>
      <w:r>
        <w:rPr>
          <w:rFonts w:hint="eastAsia"/>
          <w:sz w:val="24"/>
        </w:rPr>
        <w:t xml:space="preserve"> shall be entered on each line</w:t>
      </w:r>
      <w:r>
        <w:rPr>
          <w:sz w:val="24"/>
        </w:rPr>
        <w:t xml:space="preserve">. </w:t>
      </w:r>
      <w:r>
        <w:rPr>
          <w:rFonts w:hint="eastAsia"/>
          <w:sz w:val="24"/>
        </w:rPr>
        <w:t>T</w:t>
      </w:r>
      <w:r>
        <w:rPr>
          <w:sz w:val="24"/>
        </w:rPr>
        <w:t>ax</w:t>
      </w:r>
      <w:r>
        <w:rPr>
          <w:rFonts w:hint="eastAsia"/>
          <w:sz w:val="24"/>
        </w:rPr>
        <w:t xml:space="preserve"> reduction or </w:t>
      </w:r>
      <w:r>
        <w:rPr>
          <w:sz w:val="24"/>
        </w:rPr>
        <w:t>exemption amount in foreign currenc</w:t>
      </w:r>
      <w:r>
        <w:rPr>
          <w:rFonts w:hint="eastAsia"/>
          <w:sz w:val="24"/>
        </w:rPr>
        <w:t>y</w:t>
      </w:r>
      <w:r>
        <w:rPr>
          <w:sz w:val="24"/>
        </w:rPr>
        <w:t xml:space="preserve"> shall be converted to Renminbi (RMB) using the </w:t>
      </w:r>
      <w:r w:rsidR="0034608F">
        <w:rPr>
          <w:rFonts w:hint="eastAsia"/>
          <w:sz w:val="24"/>
        </w:rPr>
        <w:t>central parity</w:t>
      </w:r>
      <w:r>
        <w:rPr>
          <w:sz w:val="24"/>
        </w:rPr>
        <w:t xml:space="preserve"> rate on the date of the application. The unit is RMB yuan. If there are two or more articles, additional lines </w:t>
      </w:r>
      <w:r w:rsidR="0034608F">
        <w:rPr>
          <w:rFonts w:hint="eastAsia"/>
          <w:sz w:val="24"/>
        </w:rPr>
        <w:t>shall</w:t>
      </w:r>
      <w:r>
        <w:rPr>
          <w:sz w:val="24"/>
        </w:rPr>
        <w:t xml:space="preserve"> be added to </w:t>
      </w:r>
      <w:r>
        <w:rPr>
          <w:rFonts w:hint="eastAsia"/>
          <w:sz w:val="24"/>
        </w:rPr>
        <w:t>enter</w:t>
      </w:r>
      <w:r>
        <w:rPr>
          <w:sz w:val="24"/>
        </w:rPr>
        <w:t xml:space="preserve"> the information.</w:t>
      </w:r>
    </w:p>
    <w:p w:rsidR="00840FFE" w:rsidRDefault="00000000" w:rsidP="00C74A20">
      <w:pPr>
        <w:spacing w:line="360" w:lineRule="auto"/>
        <w:ind w:firstLineChars="200" w:firstLine="482"/>
        <w:rPr>
          <w:sz w:val="24"/>
        </w:rPr>
      </w:pPr>
      <w:r>
        <w:rPr>
          <w:b/>
          <w:bCs/>
          <w:sz w:val="24"/>
        </w:rPr>
        <w:t>(3) For Enterprise Applicants</w:t>
      </w:r>
    </w:p>
    <w:p w:rsidR="00840FFE" w:rsidRDefault="00000000" w:rsidP="00C74A20">
      <w:pPr>
        <w:numPr>
          <w:ilvl w:val="255"/>
          <w:numId w:val="0"/>
        </w:numPr>
        <w:spacing w:line="360" w:lineRule="auto"/>
        <w:ind w:firstLineChars="200" w:firstLine="482"/>
        <w:rPr>
          <w:sz w:val="24"/>
        </w:rPr>
      </w:pPr>
      <w:r>
        <w:rPr>
          <w:rFonts w:hint="eastAsia"/>
          <w:b/>
          <w:bCs/>
          <w:sz w:val="24"/>
        </w:rPr>
        <w:t xml:space="preserve">a. </w:t>
      </w:r>
      <w:r>
        <w:rPr>
          <w:b/>
          <w:bCs/>
          <w:sz w:val="24"/>
        </w:rPr>
        <w:t xml:space="preserve">Approval </w:t>
      </w:r>
      <w:r>
        <w:rPr>
          <w:rFonts w:hint="eastAsia"/>
          <w:b/>
          <w:bCs/>
          <w:sz w:val="24"/>
        </w:rPr>
        <w:t>d</w:t>
      </w:r>
      <w:r>
        <w:rPr>
          <w:b/>
          <w:bCs/>
          <w:sz w:val="24"/>
        </w:rPr>
        <w:t>ocument</w:t>
      </w:r>
      <w:r>
        <w:rPr>
          <w:rFonts w:hint="eastAsia"/>
          <w:b/>
          <w:bCs/>
          <w:sz w:val="24"/>
        </w:rPr>
        <w:t xml:space="preserve"> n</w:t>
      </w:r>
      <w:r>
        <w:rPr>
          <w:b/>
          <w:bCs/>
          <w:sz w:val="24"/>
        </w:rPr>
        <w:t>umber</w:t>
      </w:r>
      <w:r w:rsidR="0034608F">
        <w:rPr>
          <w:rFonts w:hint="eastAsia"/>
          <w:b/>
          <w:bCs/>
          <w:sz w:val="24"/>
        </w:rPr>
        <w:t xml:space="preserve"> and</w:t>
      </w:r>
      <w:r>
        <w:rPr>
          <w:b/>
          <w:bCs/>
          <w:sz w:val="24"/>
        </w:rPr>
        <w:t xml:space="preserve"> </w:t>
      </w:r>
      <w:r>
        <w:rPr>
          <w:rFonts w:hint="eastAsia"/>
          <w:b/>
          <w:bCs/>
          <w:sz w:val="24"/>
        </w:rPr>
        <w:t>L</w:t>
      </w:r>
      <w:r>
        <w:rPr>
          <w:b/>
          <w:bCs/>
          <w:sz w:val="24"/>
        </w:rPr>
        <w:t xml:space="preserve">ocation of </w:t>
      </w:r>
      <w:r>
        <w:rPr>
          <w:rFonts w:hint="eastAsia"/>
          <w:b/>
          <w:bCs/>
          <w:sz w:val="24"/>
        </w:rPr>
        <w:t>effective management</w:t>
      </w:r>
      <w:r>
        <w:rPr>
          <w:b/>
          <w:bCs/>
          <w:sz w:val="24"/>
        </w:rPr>
        <w:t xml:space="preserve">: </w:t>
      </w:r>
      <w:r>
        <w:rPr>
          <w:sz w:val="24"/>
        </w:rPr>
        <w:t xml:space="preserve">To be </w:t>
      </w:r>
      <w:r>
        <w:rPr>
          <w:rFonts w:hint="eastAsia"/>
          <w:sz w:val="24"/>
        </w:rPr>
        <w:t>entered</w:t>
      </w:r>
      <w:r>
        <w:rPr>
          <w:sz w:val="24"/>
        </w:rPr>
        <w:t xml:space="preserve"> by enterprises resident identified in accordance with </w:t>
      </w:r>
      <w:r w:rsidRPr="00C74A20">
        <w:rPr>
          <w:i/>
          <w:iCs/>
          <w:sz w:val="24"/>
        </w:rPr>
        <w:t>Enterprise Income Tax Law of the People</w:t>
      </w:r>
      <w:r w:rsidR="0034608F">
        <w:rPr>
          <w:i/>
          <w:iCs/>
          <w:sz w:val="24"/>
        </w:rPr>
        <w:t>’</w:t>
      </w:r>
      <w:r w:rsidRPr="00C74A20">
        <w:rPr>
          <w:i/>
          <w:iCs/>
          <w:sz w:val="24"/>
        </w:rPr>
        <w:t>s Republic of China</w:t>
      </w:r>
      <w:r>
        <w:rPr>
          <w:sz w:val="24"/>
        </w:rPr>
        <w:t xml:space="preserve"> and its </w:t>
      </w:r>
      <w:r>
        <w:rPr>
          <w:rFonts w:hint="eastAsia"/>
          <w:i/>
          <w:iCs/>
          <w:kern w:val="0"/>
          <w:sz w:val="24"/>
          <w:lang w:bidi="ar"/>
        </w:rPr>
        <w:t>Implementation Regulations</w:t>
      </w:r>
      <w:r>
        <w:rPr>
          <w:sz w:val="24"/>
        </w:rPr>
        <w:t xml:space="preserve">, as well as </w:t>
      </w:r>
      <w:r w:rsidRPr="00C74A20">
        <w:rPr>
          <w:i/>
          <w:iCs/>
          <w:sz w:val="24"/>
        </w:rPr>
        <w:t xml:space="preserve">Circular of the State Taxation Administration on the Identification of Resident </w:t>
      </w:r>
      <w:r w:rsidRPr="00C74A20">
        <w:rPr>
          <w:i/>
          <w:iCs/>
          <w:sz w:val="24"/>
        </w:rPr>
        <w:lastRenderedPageBreak/>
        <w:t>Enterprises for Overseas-Registered Chinese-</w:t>
      </w:r>
      <w:r w:rsidR="0034608F">
        <w:rPr>
          <w:rFonts w:hint="eastAsia"/>
          <w:i/>
          <w:iCs/>
          <w:sz w:val="24"/>
        </w:rPr>
        <w:t>C</w:t>
      </w:r>
      <w:r w:rsidRPr="00C74A20">
        <w:rPr>
          <w:i/>
          <w:iCs/>
          <w:sz w:val="24"/>
        </w:rPr>
        <w:t>ontrolled Enterprises Based on the Actual Management Standard</w:t>
      </w:r>
      <w:r>
        <w:rPr>
          <w:sz w:val="24"/>
        </w:rPr>
        <w:t xml:space="preserve"> (</w:t>
      </w:r>
      <w:r w:rsidRPr="00C74A20">
        <w:rPr>
          <w:sz w:val="24"/>
        </w:rPr>
        <w:t>State Taxation Administration Announcement No. 82 of 2009</w:t>
      </w:r>
      <w:r>
        <w:rPr>
          <w:sz w:val="24"/>
        </w:rPr>
        <w:t xml:space="preserve">), </w:t>
      </w:r>
      <w:r w:rsidRPr="00C74A20">
        <w:rPr>
          <w:i/>
          <w:iCs/>
          <w:sz w:val="24"/>
        </w:rPr>
        <w:t xml:space="preserve">Announcement of the State Taxation Administration on Issuing the </w:t>
      </w:r>
      <w:r>
        <w:rPr>
          <w:rFonts w:hint="eastAsia"/>
          <w:i/>
          <w:iCs/>
          <w:sz w:val="24"/>
        </w:rPr>
        <w:t xml:space="preserve">Proposed Administrative </w:t>
      </w:r>
      <w:r w:rsidRPr="00C74A20">
        <w:rPr>
          <w:i/>
          <w:iCs/>
          <w:sz w:val="24"/>
        </w:rPr>
        <w:t>Measures for the Enterprise Income Tax for Overseas-Registered Chinese-</w:t>
      </w:r>
      <w:r w:rsidR="0034608F">
        <w:rPr>
          <w:rFonts w:hint="eastAsia"/>
          <w:i/>
          <w:iCs/>
          <w:sz w:val="24"/>
        </w:rPr>
        <w:t>C</w:t>
      </w:r>
      <w:r w:rsidRPr="00C74A20">
        <w:rPr>
          <w:i/>
          <w:iCs/>
          <w:sz w:val="24"/>
        </w:rPr>
        <w:t>ontrolled Resident Enterprises</w:t>
      </w:r>
      <w:r>
        <w:rPr>
          <w:i/>
          <w:iCs/>
          <w:sz w:val="24"/>
        </w:rPr>
        <w:t xml:space="preserve"> </w:t>
      </w:r>
      <w:r>
        <w:rPr>
          <w:sz w:val="24"/>
        </w:rPr>
        <w:t>(</w:t>
      </w:r>
      <w:r w:rsidRPr="00C74A20">
        <w:rPr>
          <w:sz w:val="24"/>
        </w:rPr>
        <w:t xml:space="preserve">State Taxation Administration Announcement No. </w:t>
      </w:r>
      <w:r>
        <w:rPr>
          <w:sz w:val="24"/>
        </w:rPr>
        <w:t>45</w:t>
      </w:r>
      <w:r w:rsidRPr="00C74A20">
        <w:rPr>
          <w:sz w:val="24"/>
        </w:rPr>
        <w:t xml:space="preserve"> of 201</w:t>
      </w:r>
      <w:r>
        <w:rPr>
          <w:sz w:val="24"/>
        </w:rPr>
        <w:t>1), etc.</w:t>
      </w:r>
    </w:p>
    <w:p w:rsidR="00840FFE" w:rsidRDefault="00000000" w:rsidP="00C74A20">
      <w:pPr>
        <w:numPr>
          <w:ilvl w:val="255"/>
          <w:numId w:val="0"/>
        </w:numPr>
        <w:spacing w:line="360" w:lineRule="auto"/>
        <w:ind w:firstLineChars="200" w:firstLine="482"/>
        <w:rPr>
          <w:sz w:val="24"/>
        </w:rPr>
      </w:pPr>
      <w:r>
        <w:rPr>
          <w:rFonts w:hint="eastAsia"/>
          <w:b/>
          <w:bCs/>
          <w:sz w:val="24"/>
        </w:rPr>
        <w:t>b. Taxpayer</w:t>
      </w:r>
      <w:r>
        <w:rPr>
          <w:b/>
          <w:bCs/>
          <w:sz w:val="24"/>
        </w:rPr>
        <w:t>’</w:t>
      </w:r>
      <w:r>
        <w:rPr>
          <w:rFonts w:hint="eastAsia"/>
          <w:b/>
          <w:bCs/>
          <w:sz w:val="24"/>
        </w:rPr>
        <w:t>s n</w:t>
      </w:r>
      <w:r>
        <w:rPr>
          <w:b/>
          <w:bCs/>
          <w:sz w:val="24"/>
        </w:rPr>
        <w:t xml:space="preserve">ame </w:t>
      </w:r>
      <w:r>
        <w:rPr>
          <w:rFonts w:hint="eastAsia"/>
          <w:b/>
          <w:bCs/>
          <w:sz w:val="24"/>
        </w:rPr>
        <w:t xml:space="preserve">and </w:t>
      </w:r>
      <w:r>
        <w:rPr>
          <w:b/>
          <w:bCs/>
          <w:sz w:val="24"/>
        </w:rPr>
        <w:t xml:space="preserve">Tax </w:t>
      </w:r>
      <w:r>
        <w:rPr>
          <w:rFonts w:hint="eastAsia"/>
          <w:b/>
          <w:bCs/>
          <w:sz w:val="24"/>
        </w:rPr>
        <w:t>i</w:t>
      </w:r>
      <w:r>
        <w:rPr>
          <w:b/>
          <w:bCs/>
          <w:sz w:val="24"/>
        </w:rPr>
        <w:t xml:space="preserve">dentification </w:t>
      </w:r>
      <w:r>
        <w:rPr>
          <w:rFonts w:hint="eastAsia"/>
          <w:b/>
          <w:bCs/>
          <w:sz w:val="24"/>
        </w:rPr>
        <w:t>n</w:t>
      </w:r>
      <w:r>
        <w:rPr>
          <w:b/>
          <w:bCs/>
          <w:sz w:val="24"/>
        </w:rPr>
        <w:t>umber</w:t>
      </w:r>
      <w:r>
        <w:rPr>
          <w:rFonts w:hint="eastAsia"/>
          <w:b/>
          <w:bCs/>
          <w:sz w:val="24"/>
        </w:rPr>
        <w:t xml:space="preserve"> </w:t>
      </w:r>
      <w:r>
        <w:rPr>
          <w:b/>
          <w:bCs/>
          <w:sz w:val="24"/>
        </w:rPr>
        <w:t xml:space="preserve">of </w:t>
      </w:r>
      <w:r>
        <w:rPr>
          <w:rFonts w:hint="eastAsia"/>
          <w:b/>
          <w:bCs/>
          <w:sz w:val="24"/>
        </w:rPr>
        <w:t>d</w:t>
      </w:r>
      <w:r>
        <w:rPr>
          <w:b/>
          <w:bCs/>
          <w:sz w:val="24"/>
        </w:rPr>
        <w:t xml:space="preserve">omestic </w:t>
      </w:r>
      <w:r>
        <w:rPr>
          <w:rFonts w:hint="eastAsia"/>
          <w:b/>
          <w:bCs/>
          <w:sz w:val="24"/>
        </w:rPr>
        <w:t>b</w:t>
      </w:r>
      <w:r>
        <w:rPr>
          <w:b/>
          <w:bCs/>
          <w:sz w:val="24"/>
        </w:rPr>
        <w:t>ranch</w:t>
      </w:r>
      <w:r>
        <w:rPr>
          <w:rFonts w:hint="eastAsia"/>
          <w:b/>
          <w:bCs/>
          <w:sz w:val="24"/>
        </w:rPr>
        <w:t>es</w:t>
      </w:r>
      <w:r>
        <w:rPr>
          <w:b/>
          <w:bCs/>
          <w:sz w:val="24"/>
        </w:rPr>
        <w:t xml:space="preserve">, </w:t>
      </w:r>
      <w:r>
        <w:rPr>
          <w:rFonts w:hint="eastAsia"/>
          <w:b/>
          <w:bCs/>
          <w:sz w:val="24"/>
        </w:rPr>
        <w:t>Taxpayer</w:t>
      </w:r>
      <w:r>
        <w:rPr>
          <w:b/>
          <w:bCs/>
          <w:sz w:val="24"/>
        </w:rPr>
        <w:t>’</w:t>
      </w:r>
      <w:r>
        <w:rPr>
          <w:rFonts w:hint="eastAsia"/>
          <w:b/>
          <w:bCs/>
          <w:sz w:val="24"/>
        </w:rPr>
        <w:t xml:space="preserve">s </w:t>
      </w:r>
      <w:r>
        <w:rPr>
          <w:b/>
          <w:bCs/>
          <w:sz w:val="24"/>
        </w:rPr>
        <w:t xml:space="preserve">Name </w:t>
      </w:r>
      <w:r>
        <w:rPr>
          <w:rFonts w:hint="eastAsia"/>
          <w:b/>
          <w:bCs/>
          <w:sz w:val="24"/>
        </w:rPr>
        <w:t xml:space="preserve">and </w:t>
      </w:r>
      <w:r w:rsidR="0034608F">
        <w:rPr>
          <w:rFonts w:hint="eastAsia"/>
          <w:b/>
          <w:bCs/>
          <w:sz w:val="24"/>
        </w:rPr>
        <w:t>Country</w:t>
      </w:r>
      <w:r>
        <w:rPr>
          <w:rFonts w:hint="eastAsia"/>
          <w:b/>
          <w:bCs/>
          <w:sz w:val="24"/>
        </w:rPr>
        <w:t xml:space="preserve"> </w:t>
      </w:r>
      <w:r>
        <w:rPr>
          <w:b/>
          <w:bCs/>
          <w:sz w:val="24"/>
        </w:rPr>
        <w:t>(Region)</w:t>
      </w:r>
      <w:r>
        <w:rPr>
          <w:rFonts w:hint="eastAsia"/>
          <w:b/>
          <w:bCs/>
          <w:sz w:val="24"/>
        </w:rPr>
        <w:t xml:space="preserve"> </w:t>
      </w:r>
      <w:r>
        <w:rPr>
          <w:b/>
          <w:bCs/>
          <w:sz w:val="24"/>
        </w:rPr>
        <w:t xml:space="preserve">of </w:t>
      </w:r>
      <w:r>
        <w:rPr>
          <w:rFonts w:hint="eastAsia"/>
          <w:b/>
          <w:bCs/>
          <w:sz w:val="24"/>
        </w:rPr>
        <w:t>overseas</w:t>
      </w:r>
      <w:r>
        <w:rPr>
          <w:b/>
          <w:bCs/>
          <w:sz w:val="24"/>
        </w:rPr>
        <w:t xml:space="preserve"> </w:t>
      </w:r>
      <w:r>
        <w:rPr>
          <w:rFonts w:hint="eastAsia"/>
          <w:b/>
          <w:bCs/>
          <w:sz w:val="24"/>
        </w:rPr>
        <w:t>b</w:t>
      </w:r>
      <w:r>
        <w:rPr>
          <w:b/>
          <w:bCs/>
          <w:sz w:val="24"/>
        </w:rPr>
        <w:t>ranch</w:t>
      </w:r>
      <w:r>
        <w:rPr>
          <w:rFonts w:hint="eastAsia"/>
          <w:b/>
          <w:bCs/>
          <w:sz w:val="24"/>
        </w:rPr>
        <w:t>es</w:t>
      </w:r>
      <w:r>
        <w:rPr>
          <w:b/>
          <w:bCs/>
          <w:sz w:val="24"/>
        </w:rPr>
        <w:t xml:space="preserve">: </w:t>
      </w:r>
      <w:r>
        <w:rPr>
          <w:sz w:val="24"/>
        </w:rPr>
        <w:t xml:space="preserve">To be </w:t>
      </w:r>
      <w:r>
        <w:rPr>
          <w:rFonts w:hint="eastAsia"/>
          <w:sz w:val="24"/>
        </w:rPr>
        <w:t>entered</w:t>
      </w:r>
      <w:r>
        <w:rPr>
          <w:sz w:val="24"/>
        </w:rPr>
        <w:t xml:space="preserve"> when the Chinese head office applies and it is necessary to reflect its relationship with domestic and </w:t>
      </w:r>
      <w:r>
        <w:rPr>
          <w:rFonts w:hint="eastAsia"/>
          <w:sz w:val="24"/>
        </w:rPr>
        <w:t>overseas</w:t>
      </w:r>
      <w:r>
        <w:rPr>
          <w:sz w:val="24"/>
        </w:rPr>
        <w:t xml:space="preserve"> branches </w:t>
      </w:r>
      <w:r>
        <w:rPr>
          <w:rFonts w:hint="eastAsia"/>
          <w:sz w:val="24"/>
        </w:rPr>
        <w:t>on the</w:t>
      </w:r>
      <w:r w:rsidRPr="00C74A20">
        <w:rPr>
          <w:i/>
          <w:iCs/>
          <w:sz w:val="24"/>
        </w:rPr>
        <w:t xml:space="preserve"> </w:t>
      </w:r>
      <w:r w:rsidRPr="00C74A20">
        <w:rPr>
          <w:rFonts w:eastAsia="仿宋_GB2312"/>
          <w:i/>
          <w:iCs/>
          <w:sz w:val="24"/>
        </w:rPr>
        <w:t>Certificate of Tax Residency</w:t>
      </w:r>
      <w:r>
        <w:rPr>
          <w:sz w:val="24"/>
        </w:rPr>
        <w:t>,</w:t>
      </w:r>
    </w:p>
    <w:p w:rsidR="00840FFE" w:rsidRDefault="00000000" w:rsidP="00C74A20">
      <w:pPr>
        <w:numPr>
          <w:ilvl w:val="255"/>
          <w:numId w:val="0"/>
        </w:numPr>
        <w:spacing w:line="360" w:lineRule="auto"/>
        <w:ind w:firstLineChars="200" w:firstLine="482"/>
        <w:rPr>
          <w:sz w:val="24"/>
        </w:rPr>
      </w:pPr>
      <w:r>
        <w:rPr>
          <w:rFonts w:hint="eastAsia"/>
          <w:b/>
          <w:bCs/>
          <w:sz w:val="24"/>
        </w:rPr>
        <w:t>c. Taxpayer</w:t>
      </w:r>
      <w:r>
        <w:rPr>
          <w:b/>
          <w:bCs/>
          <w:sz w:val="24"/>
        </w:rPr>
        <w:t>’</w:t>
      </w:r>
      <w:r>
        <w:rPr>
          <w:rFonts w:hint="eastAsia"/>
          <w:b/>
          <w:bCs/>
          <w:sz w:val="24"/>
        </w:rPr>
        <w:t>s n</w:t>
      </w:r>
      <w:r>
        <w:rPr>
          <w:b/>
          <w:bCs/>
          <w:sz w:val="24"/>
        </w:rPr>
        <w:t xml:space="preserve">ame </w:t>
      </w:r>
      <w:r>
        <w:rPr>
          <w:rFonts w:hint="eastAsia"/>
          <w:b/>
          <w:bCs/>
          <w:sz w:val="24"/>
        </w:rPr>
        <w:t xml:space="preserve">and </w:t>
      </w:r>
      <w:r>
        <w:rPr>
          <w:b/>
          <w:bCs/>
          <w:sz w:val="24"/>
        </w:rPr>
        <w:t xml:space="preserve">Tax </w:t>
      </w:r>
      <w:r>
        <w:rPr>
          <w:rFonts w:hint="eastAsia"/>
          <w:b/>
          <w:bCs/>
          <w:sz w:val="24"/>
        </w:rPr>
        <w:t>i</w:t>
      </w:r>
      <w:r>
        <w:rPr>
          <w:b/>
          <w:bCs/>
          <w:sz w:val="24"/>
        </w:rPr>
        <w:t xml:space="preserve">dentification </w:t>
      </w:r>
      <w:r>
        <w:rPr>
          <w:rFonts w:hint="eastAsia"/>
          <w:b/>
          <w:bCs/>
          <w:sz w:val="24"/>
        </w:rPr>
        <w:t>n</w:t>
      </w:r>
      <w:r>
        <w:rPr>
          <w:b/>
          <w:bCs/>
          <w:sz w:val="24"/>
        </w:rPr>
        <w:t>umber</w:t>
      </w:r>
      <w:r>
        <w:rPr>
          <w:rFonts w:hint="eastAsia"/>
          <w:b/>
          <w:bCs/>
          <w:sz w:val="24"/>
        </w:rPr>
        <w:t xml:space="preserve"> </w:t>
      </w:r>
      <w:r>
        <w:rPr>
          <w:b/>
          <w:bCs/>
          <w:sz w:val="24"/>
        </w:rPr>
        <w:t xml:space="preserve">of </w:t>
      </w:r>
      <w:r>
        <w:rPr>
          <w:rFonts w:hint="eastAsia"/>
          <w:b/>
          <w:bCs/>
          <w:sz w:val="24"/>
        </w:rPr>
        <w:t>the p</w:t>
      </w:r>
      <w:r>
        <w:rPr>
          <w:b/>
          <w:bCs/>
          <w:sz w:val="24"/>
        </w:rPr>
        <w:t xml:space="preserve">artnership </w:t>
      </w:r>
      <w:r>
        <w:rPr>
          <w:rFonts w:hint="eastAsia"/>
          <w:b/>
          <w:bCs/>
          <w:sz w:val="24"/>
        </w:rPr>
        <w:t>r</w:t>
      </w:r>
      <w:r>
        <w:rPr>
          <w:b/>
          <w:bCs/>
          <w:sz w:val="24"/>
        </w:rPr>
        <w:t xml:space="preserve">egistered within China: </w:t>
      </w:r>
      <w:r>
        <w:rPr>
          <w:sz w:val="24"/>
        </w:rPr>
        <w:t xml:space="preserve">To be </w:t>
      </w:r>
      <w:r>
        <w:rPr>
          <w:rFonts w:hint="eastAsia"/>
          <w:sz w:val="24"/>
        </w:rPr>
        <w:t>entered</w:t>
      </w:r>
      <w:r>
        <w:rPr>
          <w:sz w:val="24"/>
        </w:rPr>
        <w:t xml:space="preserve"> when a Chinese resident partner applies and it is necessary to reflect </w:t>
      </w:r>
      <w:r>
        <w:rPr>
          <w:rFonts w:hint="eastAsia"/>
          <w:sz w:val="24"/>
        </w:rPr>
        <w:t xml:space="preserve">the </w:t>
      </w:r>
      <w:r>
        <w:rPr>
          <w:sz w:val="24"/>
        </w:rPr>
        <w:t xml:space="preserve">relationship with the </w:t>
      </w:r>
      <w:r w:rsidR="0034608F">
        <w:rPr>
          <w:rFonts w:hint="eastAsia"/>
          <w:sz w:val="24"/>
        </w:rPr>
        <w:t>p</w:t>
      </w:r>
      <w:r>
        <w:rPr>
          <w:rFonts w:hint="eastAsia"/>
          <w:sz w:val="24"/>
        </w:rPr>
        <w:t xml:space="preserve">artnership registered within China on the </w:t>
      </w:r>
      <w:r w:rsidRPr="00C74A20">
        <w:rPr>
          <w:rFonts w:eastAsia="仿宋_GB2312"/>
          <w:i/>
          <w:iCs/>
          <w:sz w:val="24"/>
        </w:rPr>
        <w:t>Certificate of Tax Residency</w:t>
      </w:r>
      <w:r>
        <w:rPr>
          <w:rFonts w:eastAsia="仿宋_GB2312" w:hint="eastAsia"/>
          <w:i/>
          <w:iCs/>
          <w:sz w:val="24"/>
        </w:rPr>
        <w:t>.</w:t>
      </w:r>
    </w:p>
    <w:p w:rsidR="00840FFE" w:rsidRDefault="00000000" w:rsidP="00C74A20">
      <w:pPr>
        <w:spacing w:line="360" w:lineRule="auto"/>
        <w:ind w:firstLineChars="200" w:firstLine="482"/>
        <w:rPr>
          <w:sz w:val="24"/>
        </w:rPr>
      </w:pPr>
      <w:r>
        <w:rPr>
          <w:b/>
          <w:bCs/>
          <w:sz w:val="24"/>
        </w:rPr>
        <w:t>(4) For Individual Applicants</w:t>
      </w:r>
    </w:p>
    <w:p w:rsidR="00840FFE" w:rsidRDefault="00000000" w:rsidP="00C74A20">
      <w:pPr>
        <w:numPr>
          <w:ilvl w:val="255"/>
          <w:numId w:val="0"/>
        </w:numPr>
        <w:spacing w:line="360" w:lineRule="auto"/>
        <w:ind w:firstLineChars="200" w:firstLine="482"/>
        <w:rPr>
          <w:sz w:val="24"/>
        </w:rPr>
      </w:pPr>
      <w:r>
        <w:rPr>
          <w:rFonts w:hint="eastAsia"/>
          <w:b/>
          <w:bCs/>
          <w:sz w:val="24"/>
        </w:rPr>
        <w:t xml:space="preserve">a. </w:t>
      </w:r>
      <w:r w:rsidRPr="00C74A20">
        <w:rPr>
          <w:b/>
          <w:bCs/>
          <w:sz w:val="24"/>
        </w:rPr>
        <w:t xml:space="preserve">Whether the </w:t>
      </w:r>
      <w:r>
        <w:rPr>
          <w:rFonts w:hint="eastAsia"/>
          <w:b/>
          <w:bCs/>
          <w:sz w:val="24"/>
        </w:rPr>
        <w:t>i</w:t>
      </w:r>
      <w:r w:rsidRPr="00C74A20">
        <w:rPr>
          <w:b/>
          <w:bCs/>
          <w:sz w:val="24"/>
        </w:rPr>
        <w:t xml:space="preserve">ndividual </w:t>
      </w:r>
      <w:r>
        <w:rPr>
          <w:rFonts w:hint="eastAsia"/>
          <w:b/>
          <w:bCs/>
          <w:sz w:val="24"/>
        </w:rPr>
        <w:t xml:space="preserve">is </w:t>
      </w:r>
      <w:r w:rsidRPr="00C74A20">
        <w:rPr>
          <w:b/>
          <w:bCs/>
          <w:sz w:val="24"/>
        </w:rPr>
        <w:t>domiciled in China</w:t>
      </w:r>
      <w:r>
        <w:rPr>
          <w:b/>
          <w:bCs/>
          <w:sz w:val="24"/>
        </w:rPr>
        <w:t>:</w:t>
      </w:r>
      <w:r>
        <w:rPr>
          <w:sz w:val="24"/>
        </w:rPr>
        <w:t xml:space="preserve"> To be determined by the applicant in accordance with </w:t>
      </w:r>
      <w:r w:rsidRPr="00C74A20">
        <w:rPr>
          <w:i/>
          <w:iCs/>
          <w:sz w:val="24"/>
        </w:rPr>
        <w:t>Individual Income Tax Law of the People's Republic of China</w:t>
      </w:r>
      <w:r>
        <w:rPr>
          <w:sz w:val="24"/>
        </w:rPr>
        <w:t xml:space="preserve"> and its</w:t>
      </w:r>
      <w:r>
        <w:rPr>
          <w:rFonts w:hint="eastAsia"/>
          <w:sz w:val="24"/>
        </w:rPr>
        <w:t xml:space="preserve"> </w:t>
      </w:r>
      <w:r>
        <w:rPr>
          <w:rFonts w:hint="eastAsia"/>
          <w:i/>
          <w:iCs/>
          <w:kern w:val="0"/>
          <w:sz w:val="24"/>
          <w:lang w:bidi="ar"/>
        </w:rPr>
        <w:t>Implementation Regulations</w:t>
      </w:r>
      <w:r>
        <w:rPr>
          <w:sz w:val="24"/>
        </w:rPr>
        <w:t>.</w:t>
      </w:r>
    </w:p>
    <w:p w:rsidR="00840FFE" w:rsidRDefault="00000000" w:rsidP="00C74A20">
      <w:pPr>
        <w:numPr>
          <w:ilvl w:val="255"/>
          <w:numId w:val="0"/>
        </w:numPr>
        <w:spacing w:line="360" w:lineRule="auto"/>
        <w:ind w:firstLineChars="200" w:firstLine="480"/>
        <w:rPr>
          <w:sz w:val="24"/>
        </w:rPr>
      </w:pPr>
      <w:r>
        <w:rPr>
          <w:rFonts w:hint="eastAsia"/>
          <w:sz w:val="24"/>
        </w:rPr>
        <w:t xml:space="preserve">b. </w:t>
      </w:r>
      <w:r w:rsidR="0034608F">
        <w:rPr>
          <w:rFonts w:hint="eastAsia"/>
          <w:b/>
          <w:bCs/>
          <w:sz w:val="24"/>
        </w:rPr>
        <w:t>For individuals who are not</w:t>
      </w:r>
      <w:r>
        <w:rPr>
          <w:rFonts w:hint="eastAsia"/>
          <w:b/>
          <w:bCs/>
          <w:sz w:val="24"/>
        </w:rPr>
        <w:t xml:space="preserve"> domiciled in China, w</w:t>
      </w:r>
      <w:r>
        <w:rPr>
          <w:b/>
          <w:bCs/>
          <w:sz w:val="24"/>
        </w:rPr>
        <w:t xml:space="preserve">hether </w:t>
      </w:r>
      <w:r w:rsidR="0034608F">
        <w:rPr>
          <w:rFonts w:hint="eastAsia"/>
          <w:b/>
          <w:bCs/>
          <w:sz w:val="24"/>
        </w:rPr>
        <w:t xml:space="preserve">the aggregate days of residence in China during the application year meet the </w:t>
      </w:r>
      <w:r w:rsidR="0034608F">
        <w:rPr>
          <w:b/>
          <w:bCs/>
          <w:sz w:val="24"/>
        </w:rPr>
        <w:t>provisions</w:t>
      </w:r>
      <w:r w:rsidR="0034608F">
        <w:rPr>
          <w:rFonts w:hint="eastAsia"/>
          <w:b/>
          <w:bCs/>
          <w:sz w:val="24"/>
        </w:rPr>
        <w:t xml:space="preserve"> of </w:t>
      </w:r>
      <w:r w:rsidR="0034608F" w:rsidRPr="0034608F">
        <w:rPr>
          <w:rFonts w:hint="eastAsia"/>
          <w:b/>
          <w:bCs/>
          <w:i/>
          <w:iCs/>
          <w:sz w:val="24"/>
        </w:rPr>
        <w:t>Individual Income Tax Law of the People</w:t>
      </w:r>
      <w:r w:rsidR="0034608F" w:rsidRPr="0034608F">
        <w:rPr>
          <w:b/>
          <w:bCs/>
          <w:i/>
          <w:iCs/>
          <w:sz w:val="24"/>
        </w:rPr>
        <w:t>’</w:t>
      </w:r>
      <w:r w:rsidR="0034608F" w:rsidRPr="0034608F">
        <w:rPr>
          <w:rFonts w:hint="eastAsia"/>
          <w:b/>
          <w:bCs/>
          <w:i/>
          <w:iCs/>
          <w:sz w:val="24"/>
        </w:rPr>
        <w:t>s Republic of China</w:t>
      </w:r>
      <w:r w:rsidR="0034608F">
        <w:rPr>
          <w:rFonts w:hint="eastAsia"/>
          <w:b/>
          <w:bCs/>
          <w:sz w:val="24"/>
        </w:rPr>
        <w:t xml:space="preserve"> and other relevant regulations</w:t>
      </w:r>
      <w:r>
        <w:rPr>
          <w:b/>
          <w:bCs/>
          <w:sz w:val="24"/>
        </w:rPr>
        <w:t xml:space="preserve">: </w:t>
      </w:r>
      <w:r>
        <w:rPr>
          <w:sz w:val="24"/>
        </w:rPr>
        <w:t xml:space="preserve">To be determined by the applicant in accordance with </w:t>
      </w:r>
      <w:r w:rsidRPr="00C74A20">
        <w:rPr>
          <w:i/>
          <w:iCs/>
          <w:sz w:val="24"/>
        </w:rPr>
        <w:t>Individual Income Tax Law of the People</w:t>
      </w:r>
      <w:r w:rsidR="0034608F">
        <w:rPr>
          <w:i/>
          <w:iCs/>
          <w:sz w:val="24"/>
        </w:rPr>
        <w:t>’</w:t>
      </w:r>
      <w:r w:rsidRPr="00C74A20">
        <w:rPr>
          <w:i/>
          <w:iCs/>
          <w:sz w:val="24"/>
        </w:rPr>
        <w:t>s Republic of China</w:t>
      </w:r>
      <w:r>
        <w:rPr>
          <w:rFonts w:hint="eastAsia"/>
          <w:i/>
          <w:iCs/>
          <w:sz w:val="24"/>
        </w:rPr>
        <w:t xml:space="preserve"> </w:t>
      </w:r>
      <w:r>
        <w:rPr>
          <w:sz w:val="24"/>
        </w:rPr>
        <w:t xml:space="preserve">and its </w:t>
      </w:r>
      <w:r>
        <w:rPr>
          <w:rFonts w:hint="eastAsia"/>
          <w:i/>
          <w:iCs/>
          <w:kern w:val="0"/>
          <w:sz w:val="24"/>
          <w:lang w:bidi="ar"/>
        </w:rPr>
        <w:t>Implementation Regulations</w:t>
      </w:r>
      <w:r>
        <w:rPr>
          <w:sz w:val="24"/>
        </w:rPr>
        <w:t>.</w:t>
      </w:r>
    </w:p>
    <w:p w:rsidR="00840FFE" w:rsidRDefault="00000000" w:rsidP="00C74A20">
      <w:pPr>
        <w:numPr>
          <w:ilvl w:val="255"/>
          <w:numId w:val="0"/>
        </w:numPr>
        <w:spacing w:line="360" w:lineRule="auto"/>
        <w:ind w:firstLineChars="200" w:firstLine="482"/>
        <w:rPr>
          <w:sz w:val="24"/>
        </w:rPr>
      </w:pPr>
      <w:r>
        <w:rPr>
          <w:rFonts w:hint="eastAsia"/>
          <w:b/>
          <w:bCs/>
          <w:sz w:val="24"/>
        </w:rPr>
        <w:t>c. Taxpayer</w:t>
      </w:r>
      <w:r>
        <w:rPr>
          <w:b/>
          <w:bCs/>
          <w:sz w:val="24"/>
        </w:rPr>
        <w:t>’</w:t>
      </w:r>
      <w:r>
        <w:rPr>
          <w:rFonts w:hint="eastAsia"/>
          <w:b/>
          <w:bCs/>
          <w:sz w:val="24"/>
        </w:rPr>
        <w:t>s n</w:t>
      </w:r>
      <w:r>
        <w:rPr>
          <w:b/>
          <w:bCs/>
          <w:sz w:val="24"/>
        </w:rPr>
        <w:t xml:space="preserve">ame </w:t>
      </w:r>
      <w:r>
        <w:rPr>
          <w:rFonts w:hint="eastAsia"/>
          <w:b/>
          <w:bCs/>
          <w:sz w:val="24"/>
        </w:rPr>
        <w:t xml:space="preserve">and </w:t>
      </w:r>
      <w:r>
        <w:rPr>
          <w:b/>
          <w:bCs/>
          <w:sz w:val="24"/>
        </w:rPr>
        <w:t>Tax</w:t>
      </w:r>
      <w:r>
        <w:rPr>
          <w:rFonts w:hint="eastAsia"/>
          <w:b/>
          <w:bCs/>
          <w:sz w:val="24"/>
        </w:rPr>
        <w:t xml:space="preserve"> i</w:t>
      </w:r>
      <w:r>
        <w:rPr>
          <w:b/>
          <w:bCs/>
          <w:sz w:val="24"/>
        </w:rPr>
        <w:t xml:space="preserve">dentification </w:t>
      </w:r>
      <w:r>
        <w:rPr>
          <w:rFonts w:hint="eastAsia"/>
          <w:b/>
          <w:bCs/>
          <w:sz w:val="24"/>
        </w:rPr>
        <w:t>n</w:t>
      </w:r>
      <w:r>
        <w:rPr>
          <w:b/>
          <w:bCs/>
          <w:sz w:val="24"/>
        </w:rPr>
        <w:t>umber</w:t>
      </w:r>
      <w:r>
        <w:rPr>
          <w:rFonts w:hint="eastAsia"/>
          <w:b/>
          <w:bCs/>
          <w:sz w:val="24"/>
        </w:rPr>
        <w:t xml:space="preserve"> </w:t>
      </w:r>
      <w:r>
        <w:rPr>
          <w:b/>
          <w:bCs/>
          <w:sz w:val="24"/>
        </w:rPr>
        <w:t xml:space="preserve">of </w:t>
      </w:r>
      <w:r>
        <w:rPr>
          <w:rFonts w:hint="eastAsia"/>
          <w:b/>
          <w:bCs/>
          <w:sz w:val="24"/>
        </w:rPr>
        <w:t>the individual business registered within China</w:t>
      </w:r>
      <w:r>
        <w:rPr>
          <w:b/>
          <w:bCs/>
          <w:sz w:val="24"/>
        </w:rPr>
        <w:t xml:space="preserve">: </w:t>
      </w:r>
      <w:r>
        <w:rPr>
          <w:sz w:val="24"/>
        </w:rPr>
        <w:t xml:space="preserve">To be </w:t>
      </w:r>
      <w:r>
        <w:rPr>
          <w:rFonts w:hint="eastAsia"/>
          <w:sz w:val="24"/>
        </w:rPr>
        <w:t>entered</w:t>
      </w:r>
      <w:r>
        <w:rPr>
          <w:sz w:val="24"/>
        </w:rPr>
        <w:t xml:space="preserve"> when a Chinese resident </w:t>
      </w:r>
      <w:r>
        <w:rPr>
          <w:rFonts w:hint="eastAsia"/>
          <w:sz w:val="24"/>
        </w:rPr>
        <w:t xml:space="preserve">owner </w:t>
      </w:r>
      <w:r>
        <w:rPr>
          <w:sz w:val="24"/>
        </w:rPr>
        <w:t xml:space="preserve">applies and it is necessary to reflect </w:t>
      </w:r>
      <w:r>
        <w:rPr>
          <w:rFonts w:hint="eastAsia"/>
          <w:sz w:val="24"/>
        </w:rPr>
        <w:t>the</w:t>
      </w:r>
      <w:r>
        <w:rPr>
          <w:sz w:val="24"/>
        </w:rPr>
        <w:t xml:space="preserve"> relationship with the </w:t>
      </w:r>
      <w:r w:rsidR="0034608F">
        <w:rPr>
          <w:rFonts w:hint="eastAsia"/>
          <w:sz w:val="24"/>
        </w:rPr>
        <w:t>i</w:t>
      </w:r>
      <w:r>
        <w:rPr>
          <w:sz w:val="24"/>
        </w:rPr>
        <w:t xml:space="preserve">ndividual </w:t>
      </w:r>
      <w:r>
        <w:rPr>
          <w:rFonts w:hint="eastAsia"/>
          <w:sz w:val="24"/>
        </w:rPr>
        <w:t>business</w:t>
      </w:r>
      <w:r>
        <w:rPr>
          <w:sz w:val="24"/>
        </w:rPr>
        <w:t xml:space="preserve"> registered within China</w:t>
      </w:r>
      <w:r>
        <w:rPr>
          <w:rFonts w:hint="eastAsia"/>
          <w:sz w:val="24"/>
        </w:rPr>
        <w:t xml:space="preserve"> on the </w:t>
      </w:r>
      <w:r w:rsidRPr="00C74A20">
        <w:rPr>
          <w:rFonts w:eastAsia="仿宋_GB2312"/>
          <w:i/>
          <w:iCs/>
          <w:sz w:val="24"/>
        </w:rPr>
        <w:t>Certificate of Tax Residency</w:t>
      </w:r>
      <w:r>
        <w:rPr>
          <w:rFonts w:eastAsia="仿宋_GB2312" w:hint="eastAsia"/>
          <w:i/>
          <w:iCs/>
          <w:sz w:val="24"/>
        </w:rPr>
        <w:t>.</w:t>
      </w:r>
    </w:p>
    <w:p w:rsidR="00840FFE" w:rsidRDefault="00000000" w:rsidP="00C74A20">
      <w:pPr>
        <w:numPr>
          <w:ilvl w:val="255"/>
          <w:numId w:val="0"/>
        </w:numPr>
        <w:spacing w:line="360" w:lineRule="auto"/>
        <w:ind w:firstLineChars="200" w:firstLine="482"/>
        <w:rPr>
          <w:sz w:val="24"/>
        </w:rPr>
      </w:pPr>
      <w:r>
        <w:rPr>
          <w:rFonts w:hint="eastAsia"/>
          <w:b/>
          <w:bCs/>
          <w:sz w:val="24"/>
        </w:rPr>
        <w:lastRenderedPageBreak/>
        <w:t>d. Taxpayer</w:t>
      </w:r>
      <w:r>
        <w:rPr>
          <w:b/>
          <w:bCs/>
          <w:sz w:val="24"/>
        </w:rPr>
        <w:t>’</w:t>
      </w:r>
      <w:r>
        <w:rPr>
          <w:rFonts w:hint="eastAsia"/>
          <w:b/>
          <w:bCs/>
          <w:sz w:val="24"/>
        </w:rPr>
        <w:t>s n</w:t>
      </w:r>
      <w:r>
        <w:rPr>
          <w:b/>
          <w:bCs/>
          <w:sz w:val="24"/>
        </w:rPr>
        <w:t xml:space="preserve">ame </w:t>
      </w:r>
      <w:r>
        <w:rPr>
          <w:rFonts w:hint="eastAsia"/>
          <w:b/>
          <w:bCs/>
          <w:sz w:val="24"/>
        </w:rPr>
        <w:t xml:space="preserve">and </w:t>
      </w:r>
      <w:r>
        <w:rPr>
          <w:b/>
          <w:bCs/>
          <w:sz w:val="24"/>
        </w:rPr>
        <w:t xml:space="preserve">Tax </w:t>
      </w:r>
      <w:r>
        <w:rPr>
          <w:rFonts w:hint="eastAsia"/>
          <w:b/>
          <w:bCs/>
          <w:sz w:val="24"/>
        </w:rPr>
        <w:t>i</w:t>
      </w:r>
      <w:r>
        <w:rPr>
          <w:b/>
          <w:bCs/>
          <w:sz w:val="24"/>
        </w:rPr>
        <w:t xml:space="preserve">dentification </w:t>
      </w:r>
      <w:r>
        <w:rPr>
          <w:rFonts w:hint="eastAsia"/>
          <w:b/>
          <w:bCs/>
          <w:sz w:val="24"/>
        </w:rPr>
        <w:t>n</w:t>
      </w:r>
      <w:r>
        <w:rPr>
          <w:b/>
          <w:bCs/>
          <w:sz w:val="24"/>
        </w:rPr>
        <w:t>umber</w:t>
      </w:r>
      <w:r>
        <w:rPr>
          <w:rFonts w:hint="eastAsia"/>
          <w:b/>
          <w:bCs/>
          <w:sz w:val="24"/>
        </w:rPr>
        <w:t xml:space="preserve"> </w:t>
      </w:r>
      <w:r>
        <w:rPr>
          <w:b/>
          <w:bCs/>
          <w:sz w:val="24"/>
        </w:rPr>
        <w:t xml:space="preserve">of </w:t>
      </w:r>
      <w:r>
        <w:rPr>
          <w:rFonts w:hint="eastAsia"/>
          <w:b/>
          <w:bCs/>
          <w:sz w:val="24"/>
        </w:rPr>
        <w:t>the individually owned enterprise registered within China</w:t>
      </w:r>
      <w:r>
        <w:rPr>
          <w:b/>
          <w:bCs/>
          <w:sz w:val="24"/>
        </w:rPr>
        <w:t>:</w:t>
      </w:r>
      <w:r>
        <w:rPr>
          <w:sz w:val="24"/>
        </w:rPr>
        <w:t xml:space="preserve"> To be </w:t>
      </w:r>
      <w:r>
        <w:rPr>
          <w:rFonts w:hint="eastAsia"/>
          <w:sz w:val="24"/>
        </w:rPr>
        <w:t>entered</w:t>
      </w:r>
      <w:r>
        <w:rPr>
          <w:sz w:val="24"/>
        </w:rPr>
        <w:t xml:space="preserve"> when a Chinese resident investor applies and it is necessary to reflect the relationship with the </w:t>
      </w:r>
      <w:r w:rsidR="0034608F">
        <w:rPr>
          <w:rFonts w:hint="eastAsia"/>
          <w:sz w:val="24"/>
        </w:rPr>
        <w:t>i</w:t>
      </w:r>
      <w:r>
        <w:rPr>
          <w:sz w:val="24"/>
        </w:rPr>
        <w:t xml:space="preserve">ndividually </w:t>
      </w:r>
      <w:r w:rsidR="0034608F">
        <w:rPr>
          <w:rFonts w:hint="eastAsia"/>
          <w:sz w:val="24"/>
        </w:rPr>
        <w:t>o</w:t>
      </w:r>
      <w:r>
        <w:rPr>
          <w:sz w:val="24"/>
        </w:rPr>
        <w:t xml:space="preserve">wned </w:t>
      </w:r>
      <w:r w:rsidR="0034608F">
        <w:rPr>
          <w:rFonts w:hint="eastAsia"/>
          <w:sz w:val="24"/>
        </w:rPr>
        <w:t>e</w:t>
      </w:r>
      <w:r>
        <w:rPr>
          <w:sz w:val="24"/>
        </w:rPr>
        <w:t>nterprise registered within China</w:t>
      </w:r>
      <w:r>
        <w:rPr>
          <w:rFonts w:hint="eastAsia"/>
          <w:sz w:val="24"/>
        </w:rPr>
        <w:t xml:space="preserve"> on the </w:t>
      </w:r>
      <w:r w:rsidRPr="00C74A20">
        <w:rPr>
          <w:rFonts w:eastAsia="仿宋_GB2312"/>
          <w:i/>
          <w:iCs/>
          <w:sz w:val="24"/>
        </w:rPr>
        <w:t>Certificate of Tax Residency</w:t>
      </w:r>
      <w:r>
        <w:rPr>
          <w:rFonts w:eastAsia="仿宋_GB2312" w:hint="eastAsia"/>
          <w:i/>
          <w:iCs/>
          <w:sz w:val="24"/>
        </w:rPr>
        <w:t>.</w:t>
      </w:r>
    </w:p>
    <w:p w:rsidR="00840FFE" w:rsidRDefault="00000000" w:rsidP="00C74A20">
      <w:pPr>
        <w:numPr>
          <w:ilvl w:val="255"/>
          <w:numId w:val="0"/>
        </w:numPr>
        <w:spacing w:line="360" w:lineRule="auto"/>
        <w:ind w:firstLineChars="200" w:firstLine="482"/>
        <w:rPr>
          <w:sz w:val="24"/>
        </w:rPr>
      </w:pPr>
      <w:r>
        <w:rPr>
          <w:rFonts w:hint="eastAsia"/>
          <w:b/>
          <w:bCs/>
          <w:sz w:val="24"/>
        </w:rPr>
        <w:t>e. Taxpayer</w:t>
      </w:r>
      <w:r>
        <w:rPr>
          <w:b/>
          <w:bCs/>
          <w:sz w:val="24"/>
        </w:rPr>
        <w:t>’</w:t>
      </w:r>
      <w:r>
        <w:rPr>
          <w:rFonts w:hint="eastAsia"/>
          <w:b/>
          <w:bCs/>
          <w:sz w:val="24"/>
        </w:rPr>
        <w:t>s n</w:t>
      </w:r>
      <w:r>
        <w:rPr>
          <w:b/>
          <w:bCs/>
          <w:sz w:val="24"/>
        </w:rPr>
        <w:t xml:space="preserve">ame and Tax </w:t>
      </w:r>
      <w:r>
        <w:rPr>
          <w:rFonts w:hint="eastAsia"/>
          <w:b/>
          <w:bCs/>
          <w:sz w:val="24"/>
        </w:rPr>
        <w:t>i</w:t>
      </w:r>
      <w:r>
        <w:rPr>
          <w:b/>
          <w:bCs/>
          <w:sz w:val="24"/>
        </w:rPr>
        <w:t xml:space="preserve">dentification </w:t>
      </w:r>
      <w:r>
        <w:rPr>
          <w:rFonts w:hint="eastAsia"/>
          <w:b/>
          <w:bCs/>
          <w:sz w:val="24"/>
        </w:rPr>
        <w:t>n</w:t>
      </w:r>
      <w:r>
        <w:rPr>
          <w:b/>
          <w:bCs/>
          <w:sz w:val="24"/>
        </w:rPr>
        <w:t xml:space="preserve">umber of the </w:t>
      </w:r>
      <w:r>
        <w:rPr>
          <w:rFonts w:hint="eastAsia"/>
          <w:b/>
          <w:bCs/>
          <w:sz w:val="24"/>
        </w:rPr>
        <w:t>p</w:t>
      </w:r>
      <w:r>
        <w:rPr>
          <w:b/>
          <w:bCs/>
          <w:sz w:val="24"/>
        </w:rPr>
        <w:t xml:space="preserve">artnership </w:t>
      </w:r>
      <w:r>
        <w:rPr>
          <w:rFonts w:hint="eastAsia"/>
          <w:b/>
          <w:bCs/>
          <w:sz w:val="24"/>
        </w:rPr>
        <w:t>r</w:t>
      </w:r>
      <w:r>
        <w:rPr>
          <w:b/>
          <w:bCs/>
          <w:sz w:val="24"/>
        </w:rPr>
        <w:t xml:space="preserve">egistered within China: </w:t>
      </w:r>
      <w:r>
        <w:rPr>
          <w:sz w:val="24"/>
        </w:rPr>
        <w:t xml:space="preserve">To be </w:t>
      </w:r>
      <w:r>
        <w:rPr>
          <w:rFonts w:hint="eastAsia"/>
          <w:sz w:val="24"/>
        </w:rPr>
        <w:t>entered</w:t>
      </w:r>
      <w:r>
        <w:rPr>
          <w:sz w:val="24"/>
        </w:rPr>
        <w:t xml:space="preserve"> when a Chinese resident partner applies and it is necessary to reflect the relationship with</w:t>
      </w:r>
      <w:r>
        <w:rPr>
          <w:rFonts w:hint="eastAsia"/>
          <w:sz w:val="24"/>
        </w:rPr>
        <w:t xml:space="preserve"> the </w:t>
      </w:r>
      <w:r w:rsidR="0034608F">
        <w:rPr>
          <w:rFonts w:hint="eastAsia"/>
          <w:sz w:val="24"/>
        </w:rPr>
        <w:t>p</w:t>
      </w:r>
      <w:r>
        <w:rPr>
          <w:sz w:val="24"/>
        </w:rPr>
        <w:t xml:space="preserve">artnership registered within China </w:t>
      </w:r>
      <w:r>
        <w:rPr>
          <w:rFonts w:hint="eastAsia"/>
          <w:sz w:val="24"/>
        </w:rPr>
        <w:t xml:space="preserve">on the </w:t>
      </w:r>
      <w:r>
        <w:rPr>
          <w:rFonts w:eastAsia="仿宋_GB2312"/>
          <w:i/>
          <w:iCs/>
          <w:sz w:val="24"/>
        </w:rPr>
        <w:t>Certificate</w:t>
      </w:r>
      <w:r>
        <w:rPr>
          <w:rFonts w:eastAsia="仿宋_GB2312" w:hint="eastAsia"/>
          <w:i/>
          <w:iCs/>
          <w:sz w:val="24"/>
        </w:rPr>
        <w:t xml:space="preserve"> of Tax Residency.</w:t>
      </w:r>
    </w:p>
    <w:p w:rsidR="00840FFE" w:rsidRDefault="00840FFE"/>
    <w:sectPr w:rsidR="00840FF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6D5" w:rsidRDefault="001706D5">
      <w:pPr>
        <w:spacing w:after="0" w:line="240" w:lineRule="auto"/>
      </w:pPr>
      <w:r>
        <w:separator/>
      </w:r>
    </w:p>
  </w:endnote>
  <w:endnote w:type="continuationSeparator" w:id="0">
    <w:p w:rsidR="001706D5" w:rsidRDefault="0017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FFE"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0FFE"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40FFE"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6D5" w:rsidRDefault="001706D5">
      <w:pPr>
        <w:spacing w:after="0" w:line="240" w:lineRule="auto"/>
      </w:pPr>
      <w:r>
        <w:separator/>
      </w:r>
    </w:p>
  </w:footnote>
  <w:footnote w:type="continuationSeparator" w:id="0">
    <w:p w:rsidR="001706D5" w:rsidRDefault="00170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56011"/>
    <w:multiLevelType w:val="singleLevel"/>
    <w:tmpl w:val="8C956011"/>
    <w:lvl w:ilvl="0">
      <w:start w:val="1"/>
      <w:numFmt w:val="decimal"/>
      <w:suff w:val="space"/>
      <w:lvlText w:val="%1."/>
      <w:lvlJc w:val="left"/>
    </w:lvl>
  </w:abstractNum>
  <w:abstractNum w:abstractNumId="1" w15:restartNumberingAfterBreak="0">
    <w:nsid w:val="92A63E97"/>
    <w:multiLevelType w:val="singleLevel"/>
    <w:tmpl w:val="92A63E97"/>
    <w:lvl w:ilvl="0">
      <w:start w:val="1"/>
      <w:numFmt w:val="decimal"/>
      <w:suff w:val="space"/>
      <w:lvlText w:val="%1."/>
      <w:lvlJc w:val="left"/>
    </w:lvl>
  </w:abstractNum>
  <w:abstractNum w:abstractNumId="2" w15:restartNumberingAfterBreak="0">
    <w:nsid w:val="71F1498B"/>
    <w:multiLevelType w:val="singleLevel"/>
    <w:tmpl w:val="71F1498B"/>
    <w:lvl w:ilvl="0">
      <w:start w:val="1"/>
      <w:numFmt w:val="upperRoman"/>
      <w:suff w:val="space"/>
      <w:lvlText w:val="%1."/>
      <w:lvlJc w:val="left"/>
    </w:lvl>
  </w:abstractNum>
  <w:num w:numId="1" w16cid:durableId="245576322">
    <w:abstractNumId w:val="2"/>
  </w:num>
  <w:num w:numId="2" w16cid:durableId="1925798545">
    <w:abstractNumId w:val="0"/>
  </w:num>
  <w:num w:numId="3" w16cid:durableId="126749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RjOGZhZWFjNzlmNTIwMjE2ZjE2NTA2M2RmZGU1MDUifQ=="/>
  </w:docVars>
  <w:rsids>
    <w:rsidRoot w:val="403D34F7"/>
    <w:rsid w:val="00095FA0"/>
    <w:rsid w:val="001706D5"/>
    <w:rsid w:val="002B5AF5"/>
    <w:rsid w:val="0034608F"/>
    <w:rsid w:val="005C396D"/>
    <w:rsid w:val="00703635"/>
    <w:rsid w:val="00840FFE"/>
    <w:rsid w:val="00866374"/>
    <w:rsid w:val="00C006A1"/>
    <w:rsid w:val="00C74A20"/>
    <w:rsid w:val="010B405F"/>
    <w:rsid w:val="012375FA"/>
    <w:rsid w:val="01BE0169"/>
    <w:rsid w:val="01ED3B4D"/>
    <w:rsid w:val="02E37865"/>
    <w:rsid w:val="02F75B79"/>
    <w:rsid w:val="037B0283"/>
    <w:rsid w:val="038A3960"/>
    <w:rsid w:val="038B09F9"/>
    <w:rsid w:val="04461020"/>
    <w:rsid w:val="049462DE"/>
    <w:rsid w:val="04A26E2D"/>
    <w:rsid w:val="050B6D23"/>
    <w:rsid w:val="064C314F"/>
    <w:rsid w:val="069C40D7"/>
    <w:rsid w:val="073340C8"/>
    <w:rsid w:val="07FF6812"/>
    <w:rsid w:val="08B66FA6"/>
    <w:rsid w:val="094B1DE4"/>
    <w:rsid w:val="09C037E1"/>
    <w:rsid w:val="09C94AB7"/>
    <w:rsid w:val="0A636CB9"/>
    <w:rsid w:val="0BE300B2"/>
    <w:rsid w:val="0C2E00A6"/>
    <w:rsid w:val="0C413E05"/>
    <w:rsid w:val="0C671A36"/>
    <w:rsid w:val="0CDD71F7"/>
    <w:rsid w:val="0D0C0425"/>
    <w:rsid w:val="0D54790F"/>
    <w:rsid w:val="0DAD300E"/>
    <w:rsid w:val="0DD405FA"/>
    <w:rsid w:val="0F2E3D3A"/>
    <w:rsid w:val="0FB56209"/>
    <w:rsid w:val="10A54139"/>
    <w:rsid w:val="10DD5A17"/>
    <w:rsid w:val="11DB0461"/>
    <w:rsid w:val="12311C0F"/>
    <w:rsid w:val="12A837AD"/>
    <w:rsid w:val="12C0739F"/>
    <w:rsid w:val="12DD1CFF"/>
    <w:rsid w:val="12F47048"/>
    <w:rsid w:val="13107D26"/>
    <w:rsid w:val="14070501"/>
    <w:rsid w:val="14333BA0"/>
    <w:rsid w:val="14436D3A"/>
    <w:rsid w:val="14A7173A"/>
    <w:rsid w:val="14BB551B"/>
    <w:rsid w:val="15600585"/>
    <w:rsid w:val="15783F61"/>
    <w:rsid w:val="15891CCA"/>
    <w:rsid w:val="15CD3FC5"/>
    <w:rsid w:val="16175D42"/>
    <w:rsid w:val="1824084A"/>
    <w:rsid w:val="18833979"/>
    <w:rsid w:val="18E835B0"/>
    <w:rsid w:val="19C17FCD"/>
    <w:rsid w:val="1AC15DAA"/>
    <w:rsid w:val="1B60171F"/>
    <w:rsid w:val="1B617245"/>
    <w:rsid w:val="1BBD0F0E"/>
    <w:rsid w:val="1BCF41AF"/>
    <w:rsid w:val="1BFD51C0"/>
    <w:rsid w:val="1CFC7225"/>
    <w:rsid w:val="1DA33B45"/>
    <w:rsid w:val="1E486EA7"/>
    <w:rsid w:val="1E97362F"/>
    <w:rsid w:val="1EDB2E6A"/>
    <w:rsid w:val="204F1D62"/>
    <w:rsid w:val="20684BD2"/>
    <w:rsid w:val="212159CA"/>
    <w:rsid w:val="214846C6"/>
    <w:rsid w:val="230D748A"/>
    <w:rsid w:val="238621AF"/>
    <w:rsid w:val="23E7405F"/>
    <w:rsid w:val="246B6A3F"/>
    <w:rsid w:val="24F353B2"/>
    <w:rsid w:val="256024E2"/>
    <w:rsid w:val="25D266A6"/>
    <w:rsid w:val="25EB4D1E"/>
    <w:rsid w:val="26325A66"/>
    <w:rsid w:val="26D703BB"/>
    <w:rsid w:val="26E1123A"/>
    <w:rsid w:val="273C518D"/>
    <w:rsid w:val="273E5511"/>
    <w:rsid w:val="27CD2836"/>
    <w:rsid w:val="2A490810"/>
    <w:rsid w:val="2AFB2CB8"/>
    <w:rsid w:val="2B1E0CAF"/>
    <w:rsid w:val="2B802CE6"/>
    <w:rsid w:val="2BA52806"/>
    <w:rsid w:val="2BD93C11"/>
    <w:rsid w:val="2C0E0D23"/>
    <w:rsid w:val="2CC55886"/>
    <w:rsid w:val="2D755061"/>
    <w:rsid w:val="2D8F19F0"/>
    <w:rsid w:val="2E5D3835"/>
    <w:rsid w:val="2E6E75C6"/>
    <w:rsid w:val="2F177EEF"/>
    <w:rsid w:val="2FB72D7A"/>
    <w:rsid w:val="2FBB7703"/>
    <w:rsid w:val="30234671"/>
    <w:rsid w:val="30CE6CD3"/>
    <w:rsid w:val="313F7012"/>
    <w:rsid w:val="31862EF6"/>
    <w:rsid w:val="31994BEB"/>
    <w:rsid w:val="31B45EC9"/>
    <w:rsid w:val="32494863"/>
    <w:rsid w:val="32F522F5"/>
    <w:rsid w:val="335842BB"/>
    <w:rsid w:val="34567B88"/>
    <w:rsid w:val="34C83204"/>
    <w:rsid w:val="34ED3871"/>
    <w:rsid w:val="352073D1"/>
    <w:rsid w:val="35492DCC"/>
    <w:rsid w:val="36A71B58"/>
    <w:rsid w:val="36F376BD"/>
    <w:rsid w:val="376C4DC8"/>
    <w:rsid w:val="38BE762D"/>
    <w:rsid w:val="3A0E0140"/>
    <w:rsid w:val="3A777A93"/>
    <w:rsid w:val="3AC1042B"/>
    <w:rsid w:val="3B113B44"/>
    <w:rsid w:val="3BB80364"/>
    <w:rsid w:val="3C601127"/>
    <w:rsid w:val="3C9506A5"/>
    <w:rsid w:val="3DA6700D"/>
    <w:rsid w:val="3DAB63D2"/>
    <w:rsid w:val="3DC627F5"/>
    <w:rsid w:val="3E7E2C7E"/>
    <w:rsid w:val="3E7F4BE1"/>
    <w:rsid w:val="3F7905A7"/>
    <w:rsid w:val="403D34F7"/>
    <w:rsid w:val="408B6047"/>
    <w:rsid w:val="41337262"/>
    <w:rsid w:val="41592096"/>
    <w:rsid w:val="416122FC"/>
    <w:rsid w:val="42ED5D27"/>
    <w:rsid w:val="433B1FA6"/>
    <w:rsid w:val="4405255E"/>
    <w:rsid w:val="446B2BDB"/>
    <w:rsid w:val="44780FD8"/>
    <w:rsid w:val="448320E4"/>
    <w:rsid w:val="4484255F"/>
    <w:rsid w:val="44890AEF"/>
    <w:rsid w:val="46647A66"/>
    <w:rsid w:val="467B090B"/>
    <w:rsid w:val="47516E7A"/>
    <w:rsid w:val="475A6773"/>
    <w:rsid w:val="48C93BF9"/>
    <w:rsid w:val="49165DA6"/>
    <w:rsid w:val="49C12AD9"/>
    <w:rsid w:val="4A51382B"/>
    <w:rsid w:val="4B5C0D0B"/>
    <w:rsid w:val="4B6B1A3E"/>
    <w:rsid w:val="4B967406"/>
    <w:rsid w:val="4BEA4569"/>
    <w:rsid w:val="4C4E350B"/>
    <w:rsid w:val="4C510D1C"/>
    <w:rsid w:val="4CF35235"/>
    <w:rsid w:val="4F4B6F48"/>
    <w:rsid w:val="4F984094"/>
    <w:rsid w:val="4FFE3201"/>
    <w:rsid w:val="50682A52"/>
    <w:rsid w:val="50A76ECD"/>
    <w:rsid w:val="512E314A"/>
    <w:rsid w:val="514E3406"/>
    <w:rsid w:val="522B768A"/>
    <w:rsid w:val="52610653"/>
    <w:rsid w:val="54BE6593"/>
    <w:rsid w:val="553D7F12"/>
    <w:rsid w:val="55CD5027"/>
    <w:rsid w:val="560B3A5A"/>
    <w:rsid w:val="5611061C"/>
    <w:rsid w:val="561346BC"/>
    <w:rsid w:val="563B2E81"/>
    <w:rsid w:val="566B17DF"/>
    <w:rsid w:val="56814847"/>
    <w:rsid w:val="573A2767"/>
    <w:rsid w:val="57796194"/>
    <w:rsid w:val="57D1482F"/>
    <w:rsid w:val="581A3E7B"/>
    <w:rsid w:val="58E862D4"/>
    <w:rsid w:val="593F5626"/>
    <w:rsid w:val="596A6CE9"/>
    <w:rsid w:val="59750589"/>
    <w:rsid w:val="5AFA1D3E"/>
    <w:rsid w:val="5BBF5D2D"/>
    <w:rsid w:val="5C05719D"/>
    <w:rsid w:val="5C621EFA"/>
    <w:rsid w:val="5D2A54E1"/>
    <w:rsid w:val="5DF0741C"/>
    <w:rsid w:val="5E8C14B0"/>
    <w:rsid w:val="5EAE7678"/>
    <w:rsid w:val="5FE63686"/>
    <w:rsid w:val="60846DC1"/>
    <w:rsid w:val="610103A8"/>
    <w:rsid w:val="61131A15"/>
    <w:rsid w:val="612C2AD6"/>
    <w:rsid w:val="615C2C50"/>
    <w:rsid w:val="616918C0"/>
    <w:rsid w:val="61A63FC0"/>
    <w:rsid w:val="61B01959"/>
    <w:rsid w:val="61D0458F"/>
    <w:rsid w:val="625C4C24"/>
    <w:rsid w:val="62813B93"/>
    <w:rsid w:val="63864720"/>
    <w:rsid w:val="63AC229C"/>
    <w:rsid w:val="641B389A"/>
    <w:rsid w:val="647D60E4"/>
    <w:rsid w:val="64D27A50"/>
    <w:rsid w:val="655820EC"/>
    <w:rsid w:val="65D322AB"/>
    <w:rsid w:val="665054B9"/>
    <w:rsid w:val="667B3E2D"/>
    <w:rsid w:val="668F1B3D"/>
    <w:rsid w:val="67E4235D"/>
    <w:rsid w:val="67F66B7E"/>
    <w:rsid w:val="68594AF9"/>
    <w:rsid w:val="68E86DBE"/>
    <w:rsid w:val="69272501"/>
    <w:rsid w:val="694806C9"/>
    <w:rsid w:val="6A9260A0"/>
    <w:rsid w:val="6AAD5749"/>
    <w:rsid w:val="6AAE1D76"/>
    <w:rsid w:val="6AFA59F3"/>
    <w:rsid w:val="6B7043C1"/>
    <w:rsid w:val="6BBF1A13"/>
    <w:rsid w:val="6C6F06B4"/>
    <w:rsid w:val="6CBD300A"/>
    <w:rsid w:val="6CFF6CC3"/>
    <w:rsid w:val="6D5E495F"/>
    <w:rsid w:val="6D776116"/>
    <w:rsid w:val="6DBA59C7"/>
    <w:rsid w:val="6E6E2980"/>
    <w:rsid w:val="6E751F61"/>
    <w:rsid w:val="6EDD67C8"/>
    <w:rsid w:val="6F9401C4"/>
    <w:rsid w:val="6FF205CA"/>
    <w:rsid w:val="713C366E"/>
    <w:rsid w:val="71CA611F"/>
    <w:rsid w:val="721C6834"/>
    <w:rsid w:val="72CC3013"/>
    <w:rsid w:val="736C33FA"/>
    <w:rsid w:val="740643A1"/>
    <w:rsid w:val="74143FCA"/>
    <w:rsid w:val="74BD2F49"/>
    <w:rsid w:val="75055C40"/>
    <w:rsid w:val="75615B4F"/>
    <w:rsid w:val="75753972"/>
    <w:rsid w:val="7585367E"/>
    <w:rsid w:val="75A82C1C"/>
    <w:rsid w:val="75E4177A"/>
    <w:rsid w:val="75E63744"/>
    <w:rsid w:val="76E41A31"/>
    <w:rsid w:val="77065E4C"/>
    <w:rsid w:val="772506A6"/>
    <w:rsid w:val="77D25D2E"/>
    <w:rsid w:val="781705E4"/>
    <w:rsid w:val="78857244"/>
    <w:rsid w:val="7B51165F"/>
    <w:rsid w:val="7C8848DE"/>
    <w:rsid w:val="7CBE3EC5"/>
    <w:rsid w:val="7CE45C14"/>
    <w:rsid w:val="7D2F792D"/>
    <w:rsid w:val="7D3451A0"/>
    <w:rsid w:val="7DCB05F9"/>
    <w:rsid w:val="7F961D3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CD6BA"/>
  <w15:docId w15:val="{395420E9-9F34-41BB-BEDD-1A4A71D4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5">
    <w:name w:val="Strong"/>
    <w:basedOn w:val="a0"/>
    <w:qFormat/>
    <w:rPr>
      <w:b/>
    </w:rPr>
  </w:style>
  <w:style w:type="paragraph" w:styleId="a6">
    <w:name w:val="Revision"/>
    <w:hidden/>
    <w:uiPriority w:val="99"/>
    <w:unhideWhenUsed/>
    <w:rsid w:val="00C74A20"/>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2001</Words>
  <Characters>11406</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WPS_1465117111</dc:creator>
  <cp:lastModifiedBy>YAN MING</cp:lastModifiedBy>
  <cp:revision>4</cp:revision>
  <dcterms:created xsi:type="dcterms:W3CDTF">2025-06-27T00:34:00Z</dcterms:created>
  <dcterms:modified xsi:type="dcterms:W3CDTF">2025-06-27T00:42:00Z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24EF42245320420089DB820CCE611EA5_11</vt:lpwstr>
  </property>
  <property fmtid="{D5CDD505-2E9C-101B-9397-08002B2CF9AE}" pid="4" name="KSOTemplateDocerSaveRecord">
    <vt:lpwstr>eyJoZGlkIjoiY2E1MDkyZGNjNTdhZThjMjQ1MDQyYjQ2OTc1NTkzYjgiLCJ1c2VySWQiOiI0MDU1NTAxMjgifQ==</vt:lpwstr>
  </property>
</Properties>
</file>